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1D" w:rsidRDefault="003F46DE" w:rsidP="003F46DE">
      <w:pPr>
        <w:jc w:val="right"/>
        <w:rPr>
          <w:rFonts w:ascii="Sylfaen" w:hAnsi="Sylfaen" w:cs="Sylfaen"/>
          <w:b/>
          <w:lang w:val="ka-GE"/>
        </w:rPr>
      </w:pPr>
      <w:proofErr w:type="spellStart"/>
      <w:r>
        <w:rPr>
          <w:rFonts w:ascii="Sylfaen" w:hAnsi="Sylfaen" w:cs="Sylfaen"/>
          <w:b/>
        </w:rPr>
        <w:t>დამტკიცებულია</w:t>
      </w:r>
      <w:proofErr w:type="spellEnd"/>
      <w:r>
        <w:rPr>
          <w:rFonts w:ascii="Sylfaen" w:hAnsi="Sylfaen" w:cs="Sylfaen"/>
          <w:b/>
        </w:rPr>
        <w:t xml:space="preserve"> </w:t>
      </w:r>
      <w:r w:rsidR="00A33859">
        <w:rPr>
          <w:rFonts w:ascii="Sylfaen" w:hAnsi="Sylfaen" w:cs="Sylfaen"/>
          <w:b/>
          <w:lang w:val="ka-GE"/>
        </w:rPr>
        <w:t>ინფორმატიკისა და</w:t>
      </w:r>
      <w:r w:rsidR="0088211D">
        <w:rPr>
          <w:rFonts w:ascii="Sylfaen" w:hAnsi="Sylfaen" w:cs="Sylfaen"/>
          <w:b/>
        </w:rPr>
        <w:t xml:space="preserve"> </w:t>
      </w:r>
    </w:p>
    <w:p w:rsidR="003F46DE" w:rsidRDefault="0088211D" w:rsidP="003F46DE">
      <w:pPr>
        <w:jc w:val="right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 w:cs="Sylfaen"/>
          <w:b/>
        </w:rPr>
        <w:t>და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ინჟინერიის</w:t>
      </w:r>
      <w:proofErr w:type="spellEnd"/>
      <w:r w:rsidR="00AA42BF">
        <w:rPr>
          <w:rFonts w:ascii="Sylfaen" w:hAnsi="Sylfaen" w:cs="Sylfaen"/>
          <w:b/>
          <w:lang w:val="ka-GE"/>
        </w:rPr>
        <w:t xml:space="preserve"> </w:t>
      </w:r>
      <w:proofErr w:type="spellStart"/>
      <w:r w:rsidR="00676587" w:rsidRPr="00676587">
        <w:rPr>
          <w:rFonts w:ascii="Sylfaen" w:hAnsi="Sylfaen" w:cs="Sylfaen"/>
          <w:b/>
        </w:rPr>
        <w:t>სკოლის</w:t>
      </w:r>
      <w:proofErr w:type="spellEnd"/>
      <w:r w:rsidR="00676587" w:rsidRPr="00676587">
        <w:rPr>
          <w:b/>
        </w:rPr>
        <w:t xml:space="preserve"> </w:t>
      </w:r>
      <w:r w:rsidR="00676587" w:rsidRPr="00676587">
        <w:rPr>
          <w:rFonts w:ascii="Sylfaen" w:hAnsi="Sylfaen"/>
          <w:b/>
          <w:lang w:val="ka-GE"/>
        </w:rPr>
        <w:t xml:space="preserve">(ფაკულტეტის) </w:t>
      </w:r>
    </w:p>
    <w:p w:rsidR="003F46DE" w:rsidRPr="00F467AE" w:rsidRDefault="00676587" w:rsidP="003F46DE">
      <w:pPr>
        <w:jc w:val="right"/>
        <w:rPr>
          <w:rFonts w:ascii="Sylfaen" w:hAnsi="Sylfaen"/>
          <w:b/>
          <w:lang w:val="ka-GE"/>
        </w:rPr>
      </w:pPr>
      <w:proofErr w:type="spellStart"/>
      <w:r w:rsidRPr="00F467AE">
        <w:rPr>
          <w:rFonts w:ascii="Sylfaen" w:hAnsi="Sylfaen" w:cs="Sylfaen"/>
          <w:b/>
        </w:rPr>
        <w:t>საბჭოს</w:t>
      </w:r>
      <w:proofErr w:type="spellEnd"/>
      <w:r w:rsidRPr="00F467AE">
        <w:rPr>
          <w:b/>
        </w:rPr>
        <w:t xml:space="preserve"> 20</w:t>
      </w:r>
      <w:r w:rsidR="00DD42DF" w:rsidRPr="00F467AE">
        <w:rPr>
          <w:rFonts w:ascii="Sylfaen" w:hAnsi="Sylfaen"/>
          <w:b/>
          <w:lang w:val="ka-GE"/>
        </w:rPr>
        <w:t>1</w:t>
      </w:r>
      <w:r w:rsidR="00A33859">
        <w:rPr>
          <w:rFonts w:ascii="Sylfaen" w:hAnsi="Sylfaen"/>
          <w:b/>
        </w:rPr>
        <w:t>7</w:t>
      </w:r>
      <w:r w:rsidRPr="00F467AE">
        <w:rPr>
          <w:rFonts w:ascii="Sylfaen" w:hAnsi="Sylfaen"/>
          <w:b/>
          <w:lang w:val="ka-GE"/>
        </w:rPr>
        <w:t xml:space="preserve"> </w:t>
      </w:r>
      <w:r w:rsidR="00DD42DF" w:rsidRPr="00F467AE">
        <w:rPr>
          <w:rFonts w:ascii="Sylfaen" w:hAnsi="Sylfaen"/>
          <w:b/>
          <w:lang w:val="ka-GE"/>
        </w:rPr>
        <w:t xml:space="preserve">წლის </w:t>
      </w:r>
      <w:r w:rsidRPr="00F467AE">
        <w:rPr>
          <w:b/>
        </w:rPr>
        <w:t xml:space="preserve"> </w:t>
      </w:r>
      <w:r w:rsidR="00CA78C1">
        <w:rPr>
          <w:rFonts w:ascii="Sylfaen" w:hAnsi="Sylfaen" w:cs="Sylfaen"/>
          <w:b/>
        </w:rPr>
        <w:t>23</w:t>
      </w:r>
      <w:r w:rsidRPr="00F467AE">
        <w:rPr>
          <w:rFonts w:ascii="Sylfaen" w:hAnsi="Sylfaen"/>
          <w:b/>
          <w:lang w:val="ka-GE"/>
        </w:rPr>
        <w:t xml:space="preserve"> </w:t>
      </w:r>
      <w:r w:rsidRPr="00F467AE">
        <w:rPr>
          <w:b/>
        </w:rPr>
        <w:t xml:space="preserve"> </w:t>
      </w:r>
      <w:r w:rsidR="003F46DE" w:rsidRPr="00F467AE">
        <w:rPr>
          <w:rFonts w:ascii="Sylfaen" w:hAnsi="Sylfaen"/>
          <w:b/>
          <w:lang w:val="ka-GE"/>
        </w:rPr>
        <w:t xml:space="preserve"> </w:t>
      </w:r>
      <w:r w:rsidR="00F467AE" w:rsidRPr="00F467AE">
        <w:rPr>
          <w:rFonts w:ascii="Sylfaen" w:hAnsi="Sylfaen"/>
          <w:b/>
          <w:lang w:val="ka-GE"/>
        </w:rPr>
        <w:t xml:space="preserve">იანვრის </w:t>
      </w:r>
    </w:p>
    <w:p w:rsidR="00676587" w:rsidRDefault="00DD42DF" w:rsidP="003F46DE">
      <w:pPr>
        <w:jc w:val="right"/>
        <w:rPr>
          <w:rFonts w:ascii="Sylfaen" w:hAnsi="Sylfaen" w:cs="Sylfaen"/>
          <w:b/>
          <w:lang w:val="ka-GE"/>
        </w:rPr>
      </w:pPr>
      <w:r w:rsidRPr="00F467AE">
        <w:rPr>
          <w:rFonts w:ascii="Sylfaen" w:hAnsi="Sylfaen"/>
          <w:b/>
          <w:lang w:val="ka-GE"/>
        </w:rPr>
        <w:t xml:space="preserve"> </w:t>
      </w:r>
      <w:r w:rsidR="003F46DE" w:rsidRPr="00F467AE">
        <w:rPr>
          <w:b/>
        </w:rPr>
        <w:t>#</w:t>
      </w:r>
      <w:proofErr w:type="gramStart"/>
      <w:r w:rsidR="00F467AE" w:rsidRPr="00F467AE">
        <w:rPr>
          <w:rFonts w:ascii="Sylfaen" w:hAnsi="Sylfaen"/>
          <w:b/>
          <w:lang w:val="ka-GE"/>
        </w:rPr>
        <w:t>1</w:t>
      </w:r>
      <w:r w:rsidR="00676587" w:rsidRPr="00F467AE">
        <w:rPr>
          <w:b/>
        </w:rPr>
        <w:t xml:space="preserve"> </w:t>
      </w:r>
      <w:r w:rsidR="003F46DE" w:rsidRPr="00F467AE">
        <w:rPr>
          <w:b/>
        </w:rPr>
        <w:t xml:space="preserve"> </w:t>
      </w:r>
      <w:proofErr w:type="spellStart"/>
      <w:r w:rsidR="00676587" w:rsidRPr="00F467AE">
        <w:rPr>
          <w:rFonts w:ascii="Sylfaen" w:hAnsi="Sylfaen" w:cs="Sylfaen"/>
          <w:b/>
        </w:rPr>
        <w:t>გადაწყვეტილები</w:t>
      </w:r>
      <w:proofErr w:type="spellEnd"/>
      <w:r w:rsidRPr="00F467AE">
        <w:rPr>
          <w:rFonts w:ascii="Sylfaen" w:hAnsi="Sylfaen" w:cs="Sylfaen"/>
          <w:b/>
          <w:lang w:val="ka-GE"/>
        </w:rPr>
        <w:t>თ</w:t>
      </w:r>
      <w:proofErr w:type="gramEnd"/>
    </w:p>
    <w:p w:rsidR="00731BC2" w:rsidRPr="00731BC2" w:rsidRDefault="00731BC2" w:rsidP="003F46DE">
      <w:pPr>
        <w:jc w:val="right"/>
        <w:rPr>
          <w:rFonts w:ascii="Sylfaen" w:hAnsi="Sylfaen" w:cs="Sylfaen"/>
          <w:b/>
          <w:highlight w:val="yellow"/>
          <w:lang w:val="ka-GE"/>
        </w:rPr>
      </w:pPr>
      <w:r w:rsidRPr="00731BC2">
        <w:rPr>
          <w:rFonts w:ascii="Sylfaen" w:hAnsi="Sylfaen" w:cs="Sylfaen"/>
          <w:b/>
          <w:highlight w:val="yellow"/>
          <w:lang w:val="ka-GE"/>
        </w:rPr>
        <w:t xml:space="preserve">(ცვლილებები განხორციელდა სკოლის საბჭოს </w:t>
      </w:r>
    </w:p>
    <w:p w:rsidR="00731BC2" w:rsidRPr="00DD42DF" w:rsidRDefault="008E7F28" w:rsidP="003F46DE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highlight w:val="yellow"/>
          <w:lang w:val="ka-GE"/>
        </w:rPr>
        <w:t>2017 წლის 12 აპრილის #3</w:t>
      </w:r>
      <w:r w:rsidR="00731BC2" w:rsidRPr="00731BC2">
        <w:rPr>
          <w:rFonts w:ascii="Sylfaen" w:hAnsi="Sylfaen" w:cs="Sylfaen"/>
          <w:b/>
          <w:highlight w:val="yellow"/>
          <w:lang w:val="ka-GE"/>
        </w:rPr>
        <w:t xml:space="preserve"> გადაწყვეტილებით)</w:t>
      </w:r>
    </w:p>
    <w:p w:rsidR="00676587" w:rsidRDefault="00676587" w:rsidP="00676587">
      <w:pPr>
        <w:jc w:val="right"/>
      </w:pPr>
    </w:p>
    <w:p w:rsidR="00676587" w:rsidRDefault="00676587" w:rsidP="00676587">
      <w:pPr>
        <w:jc w:val="both"/>
      </w:pPr>
    </w:p>
    <w:p w:rsidR="00676587" w:rsidRPr="006B00B2" w:rsidRDefault="00676587" w:rsidP="00676587">
      <w:pPr>
        <w:jc w:val="both"/>
        <w:rPr>
          <w:rFonts w:ascii="Sylfaen" w:hAnsi="Sylfaen"/>
          <w:b/>
          <w:lang w:val="ka-GE"/>
        </w:rPr>
      </w:pPr>
    </w:p>
    <w:p w:rsidR="00676587" w:rsidRPr="00676587" w:rsidRDefault="00A33859" w:rsidP="00676587">
      <w:pPr>
        <w:jc w:val="center"/>
        <w:rPr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შპს </w:t>
      </w:r>
      <w:proofErr w:type="spellStart"/>
      <w:r w:rsidR="00676587" w:rsidRPr="00676587">
        <w:rPr>
          <w:rFonts w:ascii="Sylfaen" w:hAnsi="Sylfaen" w:cs="Sylfaen"/>
          <w:b/>
          <w:sz w:val="28"/>
          <w:szCs w:val="28"/>
        </w:rPr>
        <w:t>ქართულ</w:t>
      </w:r>
      <w:r w:rsidR="00676587" w:rsidRPr="00676587">
        <w:rPr>
          <w:b/>
          <w:sz w:val="28"/>
          <w:szCs w:val="28"/>
        </w:rPr>
        <w:t>-</w:t>
      </w:r>
      <w:r w:rsidR="00676587" w:rsidRPr="00676587">
        <w:rPr>
          <w:rFonts w:ascii="Sylfaen" w:hAnsi="Sylfaen" w:cs="Sylfaen"/>
          <w:b/>
          <w:sz w:val="28"/>
          <w:szCs w:val="28"/>
        </w:rPr>
        <w:t>ამერიკული</w:t>
      </w:r>
      <w:proofErr w:type="spellEnd"/>
      <w:r w:rsidR="00676587" w:rsidRPr="00676587">
        <w:rPr>
          <w:b/>
          <w:sz w:val="28"/>
          <w:szCs w:val="28"/>
        </w:rPr>
        <w:t xml:space="preserve"> </w:t>
      </w:r>
      <w:proofErr w:type="spellStart"/>
      <w:r w:rsidR="00676587" w:rsidRPr="00676587">
        <w:rPr>
          <w:rFonts w:ascii="Sylfaen" w:hAnsi="Sylfaen" w:cs="Sylfaen"/>
          <w:b/>
          <w:sz w:val="28"/>
          <w:szCs w:val="28"/>
        </w:rPr>
        <w:t>უნივერსიტეტის</w:t>
      </w:r>
      <w:proofErr w:type="spellEnd"/>
      <w:r w:rsidR="00676587" w:rsidRPr="00676587">
        <w:rPr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  <w:lang w:val="ka-GE"/>
        </w:rPr>
        <w:t>ინფორმატიკისა</w:t>
      </w:r>
      <w:r w:rsidR="0088211D">
        <w:rPr>
          <w:rFonts w:ascii="Sylfaen" w:hAnsi="Sylfaen" w:cs="Sylfaen"/>
          <w:b/>
          <w:sz w:val="28"/>
          <w:szCs w:val="28"/>
          <w:lang w:val="ka-GE"/>
        </w:rPr>
        <w:t xml:space="preserve"> და ინჟინერიის </w:t>
      </w:r>
      <w:r w:rsidR="00AA42BF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proofErr w:type="spellStart"/>
      <w:r w:rsidR="00676587" w:rsidRPr="00676587">
        <w:rPr>
          <w:rFonts w:ascii="Sylfaen" w:hAnsi="Sylfaen" w:cs="Sylfaen"/>
          <w:b/>
          <w:sz w:val="28"/>
          <w:szCs w:val="28"/>
        </w:rPr>
        <w:t>სკოლის</w:t>
      </w:r>
      <w:proofErr w:type="spellEnd"/>
      <w:r w:rsidR="00676587" w:rsidRPr="00676587">
        <w:rPr>
          <w:b/>
          <w:sz w:val="28"/>
          <w:szCs w:val="28"/>
        </w:rPr>
        <w:t xml:space="preserve"> (</w:t>
      </w:r>
      <w:proofErr w:type="spellStart"/>
      <w:r w:rsidR="00676587" w:rsidRPr="00676587">
        <w:rPr>
          <w:rFonts w:ascii="Sylfaen" w:hAnsi="Sylfaen" w:cs="Sylfaen"/>
          <w:b/>
          <w:sz w:val="28"/>
          <w:szCs w:val="28"/>
        </w:rPr>
        <w:t>ფაკულტეტის</w:t>
      </w:r>
      <w:proofErr w:type="spellEnd"/>
      <w:r w:rsidR="00676587" w:rsidRPr="00676587">
        <w:rPr>
          <w:b/>
          <w:sz w:val="28"/>
          <w:szCs w:val="28"/>
        </w:rPr>
        <w:t>)</w:t>
      </w:r>
    </w:p>
    <w:p w:rsidR="00676587" w:rsidRPr="00676587" w:rsidRDefault="00676587" w:rsidP="0067658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676587">
        <w:rPr>
          <w:rFonts w:ascii="Sylfaen" w:hAnsi="Sylfaen" w:cs="Sylfaen"/>
          <w:b/>
          <w:sz w:val="28"/>
          <w:szCs w:val="28"/>
        </w:rPr>
        <w:t>დ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ე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ბ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უ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ლ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ე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ბ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ა</w:t>
      </w:r>
    </w:p>
    <w:p w:rsidR="00676587" w:rsidRPr="00676587" w:rsidRDefault="00676587" w:rsidP="00676587">
      <w:pPr>
        <w:jc w:val="center"/>
        <w:rPr>
          <w:b/>
          <w:lang w:val="ka-GE"/>
        </w:rPr>
      </w:pPr>
    </w:p>
    <w:p w:rsidR="00676587" w:rsidRDefault="00676587" w:rsidP="00676587">
      <w:pPr>
        <w:jc w:val="both"/>
      </w:pPr>
      <w:r>
        <w:t xml:space="preserve"> </w:t>
      </w:r>
    </w:p>
    <w:p w:rsidR="00676587" w:rsidRDefault="00676587" w:rsidP="00676587">
      <w:pPr>
        <w:jc w:val="both"/>
        <w:rPr>
          <w:rFonts w:ascii="Sylfaen" w:hAnsi="Sylfaen" w:cs="Sylfaen"/>
          <w:b/>
          <w:lang w:val="ka-GE"/>
        </w:rPr>
      </w:pPr>
      <w:r w:rsidRPr="00676587">
        <w:rPr>
          <w:rFonts w:ascii="Sylfaen" w:hAnsi="Sylfaen"/>
          <w:b/>
          <w:lang w:val="ka-GE"/>
        </w:rPr>
        <w:t xml:space="preserve">მუხლის </w:t>
      </w:r>
      <w:r w:rsidRPr="00676587">
        <w:rPr>
          <w:b/>
        </w:rPr>
        <w:t>1.</w:t>
      </w:r>
      <w:r w:rsidR="004B2DA7">
        <w:rPr>
          <w:rFonts w:ascii="Sylfaen" w:hAnsi="Sylfaen"/>
          <w:b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ზოგადი</w:t>
      </w:r>
      <w:proofErr w:type="spellEnd"/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დებულებანი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Default="00A33859" w:rsidP="00676587">
      <w:pPr>
        <w:pStyle w:val="ListParagraph"/>
        <w:numPr>
          <w:ilvl w:val="0"/>
          <w:numId w:val="12"/>
        </w:numPr>
        <w:ind w:left="360"/>
        <w:jc w:val="both"/>
      </w:pPr>
      <w:r>
        <w:rPr>
          <w:rFonts w:ascii="Sylfaen" w:hAnsi="Sylfaen" w:cs="Sylfaen"/>
          <w:lang w:val="ka-GE"/>
        </w:rPr>
        <w:t xml:space="preserve">შპს </w:t>
      </w:r>
      <w:proofErr w:type="spellStart"/>
      <w:r w:rsidR="00676587" w:rsidRPr="00676587">
        <w:rPr>
          <w:rFonts w:ascii="Sylfaen" w:hAnsi="Sylfaen" w:cs="Sylfaen"/>
        </w:rPr>
        <w:t>ქართულ</w:t>
      </w:r>
      <w:r w:rsidR="00676587">
        <w:t>-</w:t>
      </w:r>
      <w:r w:rsidR="00676587" w:rsidRPr="00676587">
        <w:rPr>
          <w:rFonts w:ascii="Sylfaen" w:hAnsi="Sylfaen" w:cs="Sylfaen"/>
        </w:rPr>
        <w:t>ამერიკული</w:t>
      </w:r>
      <w:proofErr w:type="spellEnd"/>
      <w:r w:rsidR="00676587">
        <w:t xml:space="preserve"> </w:t>
      </w:r>
      <w:proofErr w:type="spellStart"/>
      <w:r w:rsidR="00676587" w:rsidRPr="00676587">
        <w:rPr>
          <w:rFonts w:ascii="Sylfaen" w:hAnsi="Sylfaen" w:cs="Sylfaen"/>
        </w:rPr>
        <w:t>უნივერსიტეტის</w:t>
      </w:r>
      <w:proofErr w:type="spellEnd"/>
      <w:r w:rsidR="00676587">
        <w:t xml:space="preserve"> </w:t>
      </w:r>
      <w:r>
        <w:rPr>
          <w:rFonts w:ascii="Sylfaen" w:hAnsi="Sylfaen"/>
          <w:lang w:val="ka-GE"/>
        </w:rPr>
        <w:t>(შემდეგში „</w:t>
      </w:r>
      <w:proofErr w:type="spellStart"/>
      <w:r>
        <w:rPr>
          <w:rFonts w:ascii="Sylfaen" w:hAnsi="Sylfaen"/>
          <w:lang w:val="ka-GE"/>
        </w:rPr>
        <w:t>ქაუ</w:t>
      </w:r>
      <w:proofErr w:type="spellEnd"/>
      <w:r>
        <w:rPr>
          <w:rFonts w:ascii="Sylfaen" w:hAnsi="Sylfaen"/>
          <w:lang w:val="ka-GE"/>
        </w:rPr>
        <w:t xml:space="preserve">“) </w:t>
      </w:r>
      <w:r>
        <w:rPr>
          <w:rFonts w:ascii="Sylfaen" w:hAnsi="Sylfaen" w:cs="Sylfaen"/>
          <w:lang w:val="ka-GE"/>
        </w:rPr>
        <w:t>ინფორმატიკისა</w:t>
      </w:r>
      <w:r w:rsidR="0088211D">
        <w:rPr>
          <w:rFonts w:ascii="Sylfaen" w:hAnsi="Sylfaen" w:cs="Sylfaen"/>
          <w:lang w:val="ka-GE"/>
        </w:rPr>
        <w:t xml:space="preserve"> და ინჟინერიის</w:t>
      </w:r>
      <w:r w:rsidR="00676587" w:rsidRPr="00676587">
        <w:rPr>
          <w:rFonts w:ascii="Sylfaen" w:hAnsi="Sylfaen"/>
          <w:b/>
          <w:lang w:val="ka-GE"/>
        </w:rPr>
        <w:t xml:space="preserve"> </w:t>
      </w:r>
      <w:proofErr w:type="spellStart"/>
      <w:r w:rsidR="00676587" w:rsidRPr="00676587">
        <w:rPr>
          <w:rFonts w:ascii="Sylfaen" w:hAnsi="Sylfaen" w:cs="Sylfaen"/>
        </w:rPr>
        <w:t>სკოლა</w:t>
      </w:r>
      <w:proofErr w:type="spellEnd"/>
      <w:r w:rsidR="00676587">
        <w:t xml:space="preserve"> (</w:t>
      </w:r>
      <w:proofErr w:type="spellStart"/>
      <w:r w:rsidR="00676587" w:rsidRPr="00676587">
        <w:rPr>
          <w:rFonts w:ascii="Sylfaen" w:hAnsi="Sylfaen" w:cs="Sylfaen"/>
        </w:rPr>
        <w:t>ფაკულტეტი</w:t>
      </w:r>
      <w:proofErr w:type="spellEnd"/>
      <w:r w:rsidR="00676587">
        <w:t xml:space="preserve">)  </w:t>
      </w:r>
      <w:proofErr w:type="spellStart"/>
      <w:r w:rsidR="00676587" w:rsidRPr="00676587">
        <w:rPr>
          <w:rFonts w:ascii="Sylfaen" w:hAnsi="Sylfaen" w:cs="Sylfaen"/>
        </w:rPr>
        <w:t>თავის</w:t>
      </w:r>
      <w:proofErr w:type="spellEnd"/>
      <w:r w:rsidR="00676587">
        <w:t xml:space="preserve"> </w:t>
      </w:r>
      <w:proofErr w:type="spellStart"/>
      <w:r w:rsidR="00676587" w:rsidRPr="00676587">
        <w:rPr>
          <w:rFonts w:ascii="Sylfaen" w:hAnsi="Sylfaen" w:cs="Sylfaen"/>
        </w:rPr>
        <w:t>საქმიანობას</w:t>
      </w:r>
      <w:proofErr w:type="spellEnd"/>
      <w:r w:rsidR="00676587">
        <w:t xml:space="preserve"> </w:t>
      </w:r>
      <w:proofErr w:type="spellStart"/>
      <w:r w:rsidR="00676587" w:rsidRPr="00676587">
        <w:rPr>
          <w:rFonts w:ascii="Sylfaen" w:hAnsi="Sylfaen" w:cs="Sylfaen"/>
        </w:rPr>
        <w:t>წარმართავს</w:t>
      </w:r>
      <w:proofErr w:type="spellEnd"/>
      <w:r w:rsidR="00676587">
        <w:t xml:space="preserve">  </w:t>
      </w:r>
      <w:r>
        <w:rPr>
          <w:rFonts w:ascii="Sylfaen" w:hAnsi="Sylfaen"/>
          <w:lang w:val="ka-GE"/>
        </w:rPr>
        <w:t>„</w:t>
      </w:r>
      <w:proofErr w:type="spellStart"/>
      <w:r w:rsidR="00676587" w:rsidRPr="00676587">
        <w:rPr>
          <w:rFonts w:ascii="Sylfaen" w:hAnsi="Sylfaen" w:cs="Sylfaen"/>
        </w:rPr>
        <w:t>უმაღლესი</w:t>
      </w:r>
      <w:proofErr w:type="spellEnd"/>
      <w:r w:rsidR="00676587">
        <w:t xml:space="preserve"> </w:t>
      </w:r>
      <w:proofErr w:type="spellStart"/>
      <w:r w:rsidR="00676587" w:rsidRPr="00676587">
        <w:rPr>
          <w:rFonts w:ascii="Sylfaen" w:hAnsi="Sylfaen" w:cs="Sylfaen"/>
        </w:rPr>
        <w:t>განათლების</w:t>
      </w:r>
      <w:proofErr w:type="spellEnd"/>
      <w:r w:rsidR="00676587">
        <w:t xml:space="preserve"> </w:t>
      </w:r>
      <w:proofErr w:type="spellStart"/>
      <w:r w:rsidR="00676587" w:rsidRPr="00676587">
        <w:rPr>
          <w:rFonts w:ascii="Sylfaen" w:hAnsi="Sylfaen" w:cs="Sylfaen"/>
        </w:rPr>
        <w:t>შესახებ</w:t>
      </w:r>
      <w:proofErr w:type="spellEnd"/>
      <w:r w:rsidR="00676587">
        <w:rPr>
          <w:rFonts w:ascii="Sylfaen" w:hAnsi="Sylfaen"/>
          <w:lang w:val="ka-GE"/>
        </w:rPr>
        <w:t>’</w:t>
      </w:r>
      <w:r>
        <w:t xml:space="preserve">“ </w:t>
      </w:r>
      <w:proofErr w:type="spellStart"/>
      <w:r w:rsidR="00676587" w:rsidRPr="00676587">
        <w:rPr>
          <w:rFonts w:ascii="Sylfaen" w:hAnsi="Sylfaen" w:cs="Sylfaen"/>
        </w:rPr>
        <w:t>საქართველოს</w:t>
      </w:r>
      <w:proofErr w:type="spellEnd"/>
      <w:r w:rsidR="00676587">
        <w:t xml:space="preserve"> </w:t>
      </w:r>
      <w:proofErr w:type="spellStart"/>
      <w:r w:rsidR="00676587" w:rsidRPr="00676587">
        <w:rPr>
          <w:rFonts w:ascii="Sylfaen" w:hAnsi="Sylfaen" w:cs="Sylfaen"/>
        </w:rPr>
        <w:t>კანონის</w:t>
      </w:r>
      <w:proofErr w:type="spellEnd"/>
      <w:r w:rsidR="00676587">
        <w:t xml:space="preserve">, </w:t>
      </w:r>
      <w:proofErr w:type="spellStart"/>
      <w:r w:rsidR="00676587" w:rsidRPr="00676587">
        <w:rPr>
          <w:rFonts w:ascii="Sylfaen" w:hAnsi="Sylfaen" w:cs="Sylfaen"/>
        </w:rPr>
        <w:t>ქაუ</w:t>
      </w:r>
      <w:proofErr w:type="spellEnd"/>
      <w:r w:rsidR="00676587">
        <w:t>-</w:t>
      </w:r>
      <w:r w:rsidR="00676587" w:rsidRPr="00676587">
        <w:rPr>
          <w:rFonts w:ascii="Sylfaen" w:hAnsi="Sylfaen" w:cs="Sylfaen"/>
        </w:rPr>
        <w:t>ს</w:t>
      </w:r>
      <w:r w:rsidR="00676587">
        <w:t xml:space="preserve"> </w:t>
      </w:r>
      <w:proofErr w:type="spellStart"/>
      <w:r w:rsidR="00676587" w:rsidRPr="00676587">
        <w:rPr>
          <w:rFonts w:ascii="Sylfaen" w:hAnsi="Sylfaen" w:cs="Sylfaen"/>
        </w:rPr>
        <w:t>დებულების</w:t>
      </w:r>
      <w:proofErr w:type="spellEnd"/>
      <w:r w:rsidR="00676587">
        <w:t xml:space="preserve">, </w:t>
      </w:r>
      <w:proofErr w:type="spellStart"/>
      <w:r w:rsidR="00676587" w:rsidRPr="00676587">
        <w:rPr>
          <w:rFonts w:ascii="Sylfaen" w:hAnsi="Sylfaen" w:cs="Sylfaen"/>
        </w:rPr>
        <w:t>წინამდებარე</w:t>
      </w:r>
      <w:proofErr w:type="spellEnd"/>
      <w:r w:rsidR="00676587">
        <w:t xml:space="preserve"> </w:t>
      </w:r>
      <w:proofErr w:type="spellStart"/>
      <w:r w:rsidR="00676587" w:rsidRPr="00676587">
        <w:rPr>
          <w:rFonts w:ascii="Sylfaen" w:hAnsi="Sylfaen" w:cs="Sylfaen"/>
        </w:rPr>
        <w:t>დებულებისა</w:t>
      </w:r>
      <w:proofErr w:type="spellEnd"/>
      <w:r w:rsidR="00676587">
        <w:t xml:space="preserve"> </w:t>
      </w:r>
      <w:proofErr w:type="spellStart"/>
      <w:r w:rsidR="00676587" w:rsidRPr="00676587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676587">
        <w:rPr>
          <w:rFonts w:ascii="Sylfaen" w:hAnsi="Sylfaen" w:cs="Sylfaen"/>
        </w:rPr>
        <w:t>საქართველოს</w:t>
      </w:r>
      <w:proofErr w:type="spellEnd"/>
      <w:r w:rsidR="00676587">
        <w:t xml:space="preserve"> </w:t>
      </w:r>
      <w:proofErr w:type="spellStart"/>
      <w:r w:rsidR="00676587" w:rsidRPr="00676587">
        <w:rPr>
          <w:rFonts w:ascii="Sylfaen" w:hAnsi="Sylfaen" w:cs="Sylfaen"/>
        </w:rPr>
        <w:t>კანონმდებლობის</w:t>
      </w:r>
      <w:proofErr w:type="spellEnd"/>
      <w:r w:rsidR="00676587">
        <w:t xml:space="preserve"> </w:t>
      </w:r>
      <w:proofErr w:type="spellStart"/>
      <w:r w:rsidR="00676587" w:rsidRPr="00676587">
        <w:rPr>
          <w:rFonts w:ascii="Sylfaen" w:hAnsi="Sylfaen" w:cs="Sylfaen"/>
        </w:rPr>
        <w:t>შესაბამისად</w:t>
      </w:r>
      <w:proofErr w:type="spellEnd"/>
      <w:r w:rsidR="00676587">
        <w:t>;</w:t>
      </w:r>
    </w:p>
    <w:p w:rsidR="00676587" w:rsidRDefault="00676587" w:rsidP="00676587">
      <w:pPr>
        <w:pStyle w:val="ListParagraph"/>
        <w:numPr>
          <w:ilvl w:val="0"/>
          <w:numId w:val="12"/>
        </w:numPr>
        <w:ind w:left="360"/>
        <w:jc w:val="both"/>
      </w:pPr>
      <w:proofErr w:type="spellStart"/>
      <w:r w:rsidRPr="00676587">
        <w:rPr>
          <w:rFonts w:ascii="Sylfaen" w:hAnsi="Sylfaen" w:cs="Sylfaen"/>
        </w:rPr>
        <w:t>დებულება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განსაზღვრავს</w:t>
      </w:r>
      <w:proofErr w:type="spellEnd"/>
      <w:r>
        <w:t xml:space="preserve"> </w:t>
      </w:r>
      <w:r w:rsidR="00A33859">
        <w:rPr>
          <w:rFonts w:ascii="Sylfaen" w:hAnsi="Sylfaen"/>
          <w:lang w:val="ka-GE"/>
        </w:rPr>
        <w:t xml:space="preserve">შპს </w:t>
      </w:r>
      <w:proofErr w:type="spellStart"/>
      <w:r w:rsidRPr="00676587">
        <w:rPr>
          <w:rFonts w:ascii="Sylfaen" w:hAnsi="Sylfaen" w:cs="Sylfaen"/>
        </w:rPr>
        <w:t>ქართულ</w:t>
      </w:r>
      <w:r>
        <w:t>-</w:t>
      </w:r>
      <w:r w:rsidRPr="00676587">
        <w:rPr>
          <w:rFonts w:ascii="Sylfaen" w:hAnsi="Sylfaen" w:cs="Sylfaen"/>
        </w:rPr>
        <w:t>ამერიკული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r w:rsidR="00A33859">
        <w:rPr>
          <w:rFonts w:ascii="Sylfaen" w:hAnsi="Sylfaen" w:cs="Sylfaen"/>
          <w:lang w:val="ka-GE"/>
        </w:rPr>
        <w:t>ინფორმატიკისა</w:t>
      </w:r>
      <w:r w:rsidR="0088211D">
        <w:rPr>
          <w:rFonts w:ascii="Sylfaen" w:hAnsi="Sylfaen" w:cs="Sylfaen"/>
          <w:lang w:val="ka-GE"/>
        </w:rPr>
        <w:t xml:space="preserve"> და ინჟინერიის </w:t>
      </w:r>
      <w:proofErr w:type="spellStart"/>
      <w:r w:rsidRPr="00676587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676587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676587">
        <w:rPr>
          <w:rFonts w:ascii="Sylfaen" w:hAnsi="Sylfaen" w:cs="Sylfaen"/>
        </w:rPr>
        <w:t>სტატუსს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სტრუქტურას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ძირითად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მიმართულებებსა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ფუნქციებს</w:t>
      </w:r>
      <w:proofErr w:type="spellEnd"/>
      <w:r>
        <w:t>.</w:t>
      </w:r>
    </w:p>
    <w:p w:rsidR="00676587" w:rsidRDefault="00676587" w:rsidP="00676587">
      <w:pPr>
        <w:jc w:val="both"/>
      </w:pPr>
    </w:p>
    <w:p w:rsidR="00676587" w:rsidRDefault="00676587" w:rsidP="00676587">
      <w:pPr>
        <w:jc w:val="both"/>
        <w:rPr>
          <w:rFonts w:ascii="Sylfaen" w:hAnsi="Sylfaen" w:cs="Sylfaen"/>
          <w:b/>
          <w:lang w:val="ka-GE"/>
        </w:rPr>
      </w:pPr>
      <w:r w:rsidRPr="00676587">
        <w:rPr>
          <w:rFonts w:ascii="Sylfaen" w:hAnsi="Sylfaen"/>
          <w:b/>
          <w:lang w:val="ka-GE"/>
        </w:rPr>
        <w:t xml:space="preserve">მუხლი </w:t>
      </w:r>
      <w:r w:rsidRPr="00676587">
        <w:rPr>
          <w:b/>
        </w:rPr>
        <w:t>2.</w:t>
      </w:r>
      <w:r w:rsidR="004B2DA7">
        <w:rPr>
          <w:rFonts w:ascii="Sylfaen" w:hAnsi="Sylfaen"/>
          <w:b/>
          <w:lang w:val="ka-GE"/>
        </w:rPr>
        <w:t xml:space="preserve"> </w:t>
      </w:r>
      <w:r w:rsidR="00A33859">
        <w:rPr>
          <w:rFonts w:ascii="Sylfaen" w:hAnsi="Sylfaen" w:cs="Sylfaen"/>
          <w:b/>
          <w:lang w:val="ka-GE"/>
        </w:rPr>
        <w:t>ინფორმატიკისა</w:t>
      </w:r>
      <w:r w:rsidR="0088211D" w:rsidRPr="0088211D">
        <w:rPr>
          <w:rFonts w:ascii="Sylfaen" w:hAnsi="Sylfaen" w:cs="Sylfaen"/>
          <w:b/>
        </w:rPr>
        <w:t xml:space="preserve"> </w:t>
      </w:r>
      <w:proofErr w:type="spellStart"/>
      <w:r w:rsidR="0088211D" w:rsidRPr="0088211D">
        <w:rPr>
          <w:rFonts w:ascii="Sylfaen" w:hAnsi="Sylfaen" w:cs="Sylfaen"/>
          <w:b/>
        </w:rPr>
        <w:t>და</w:t>
      </w:r>
      <w:proofErr w:type="spellEnd"/>
      <w:r w:rsidR="0088211D" w:rsidRPr="0088211D">
        <w:rPr>
          <w:rFonts w:ascii="Sylfaen" w:hAnsi="Sylfaen" w:cs="Sylfaen"/>
          <w:b/>
        </w:rPr>
        <w:t xml:space="preserve"> </w:t>
      </w:r>
      <w:proofErr w:type="spellStart"/>
      <w:r w:rsidR="0088211D" w:rsidRPr="0088211D">
        <w:rPr>
          <w:rFonts w:ascii="Sylfaen" w:hAnsi="Sylfaen" w:cs="Sylfaen"/>
          <w:b/>
        </w:rPr>
        <w:t>ინჟინერიის</w:t>
      </w:r>
      <w:proofErr w:type="spellEnd"/>
      <w:r w:rsidR="00AA42BF">
        <w:rPr>
          <w:rFonts w:ascii="Sylfaen" w:hAnsi="Sylfaen" w:cs="Sylfaen"/>
          <w:b/>
          <w:lang w:val="ka-GE"/>
        </w:rPr>
        <w:t xml:space="preserve"> </w:t>
      </w:r>
      <w:r w:rsidR="004336AE">
        <w:rPr>
          <w:rFonts w:ascii="Sylfaen" w:hAnsi="Sylfaen" w:cs="Sylfaen"/>
          <w:b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სკოლის</w:t>
      </w:r>
      <w:proofErr w:type="spellEnd"/>
      <w:r w:rsidRPr="00676587">
        <w:rPr>
          <w:b/>
        </w:rPr>
        <w:t xml:space="preserve"> (</w:t>
      </w:r>
      <w:proofErr w:type="spellStart"/>
      <w:r w:rsidRPr="00676587">
        <w:rPr>
          <w:rFonts w:ascii="Sylfaen" w:hAnsi="Sylfaen" w:cs="Sylfaen"/>
          <w:b/>
        </w:rPr>
        <w:t>ფაკულტეტის</w:t>
      </w:r>
      <w:proofErr w:type="spellEnd"/>
      <w:r w:rsidRPr="00676587">
        <w:rPr>
          <w:b/>
        </w:rPr>
        <w:t xml:space="preserve">) </w:t>
      </w:r>
      <w:proofErr w:type="spellStart"/>
      <w:r w:rsidRPr="00676587">
        <w:rPr>
          <w:rFonts w:ascii="Sylfaen" w:hAnsi="Sylfaen" w:cs="Sylfaen"/>
          <w:b/>
        </w:rPr>
        <w:t>სტატუსი</w:t>
      </w:r>
      <w:proofErr w:type="spellEnd"/>
    </w:p>
    <w:p w:rsidR="0088211D" w:rsidRPr="0088211D" w:rsidRDefault="0088211D" w:rsidP="00676587">
      <w:pPr>
        <w:jc w:val="both"/>
        <w:rPr>
          <w:b/>
          <w:lang w:val="ka-GE"/>
        </w:rPr>
      </w:pPr>
    </w:p>
    <w:p w:rsidR="00676587" w:rsidRDefault="00A33859" w:rsidP="00676587">
      <w:pPr>
        <w:jc w:val="both"/>
      </w:pPr>
      <w:r>
        <w:rPr>
          <w:rFonts w:ascii="Sylfaen" w:hAnsi="Sylfaen" w:cs="Sylfaen"/>
          <w:lang w:val="ka-GE"/>
        </w:rPr>
        <w:t xml:space="preserve">შპს </w:t>
      </w:r>
      <w:proofErr w:type="spellStart"/>
      <w:r w:rsidR="00676587">
        <w:rPr>
          <w:rFonts w:ascii="Sylfaen" w:hAnsi="Sylfaen" w:cs="Sylfaen"/>
        </w:rPr>
        <w:t>ქართულ</w:t>
      </w:r>
      <w:r w:rsidR="00676587">
        <w:t>-</w:t>
      </w:r>
      <w:r w:rsidR="00676587">
        <w:rPr>
          <w:rFonts w:ascii="Sylfaen" w:hAnsi="Sylfaen" w:cs="Sylfaen"/>
        </w:rPr>
        <w:t>ამერიკული</w:t>
      </w:r>
      <w:proofErr w:type="spellEnd"/>
      <w:r w:rsidR="00676587">
        <w:t xml:space="preserve"> </w:t>
      </w:r>
      <w:r>
        <w:rPr>
          <w:rFonts w:ascii="Sylfaen" w:hAnsi="Sylfaen" w:cs="Sylfaen"/>
          <w:lang w:val="ka-GE"/>
        </w:rPr>
        <w:t>ინფორმატიკისა</w:t>
      </w:r>
      <w:r w:rsidR="0088211D">
        <w:rPr>
          <w:rFonts w:ascii="Sylfaen" w:hAnsi="Sylfaen" w:cs="Sylfaen"/>
          <w:lang w:val="ka-GE"/>
        </w:rPr>
        <w:t xml:space="preserve"> და ინჟინერიის </w:t>
      </w:r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სკოლა</w:t>
      </w:r>
      <w:proofErr w:type="spellEnd"/>
      <w:r w:rsidR="00676587">
        <w:t xml:space="preserve"> (</w:t>
      </w:r>
      <w:proofErr w:type="spellStart"/>
      <w:r w:rsidR="00676587">
        <w:rPr>
          <w:rFonts w:ascii="Sylfaen" w:hAnsi="Sylfaen" w:cs="Sylfaen"/>
        </w:rPr>
        <w:t>ფაკულტეტი</w:t>
      </w:r>
      <w:proofErr w:type="spellEnd"/>
      <w:r w:rsidR="00676587">
        <w:t xml:space="preserve">) </w:t>
      </w:r>
      <w:proofErr w:type="spellStart"/>
      <w:r w:rsidR="00676587">
        <w:rPr>
          <w:rFonts w:ascii="Sylfaen" w:hAnsi="Sylfaen" w:cs="Sylfaen"/>
        </w:rPr>
        <w:t>წარმოადგენს</w:t>
      </w:r>
      <w:proofErr w:type="spellEnd"/>
      <w:r w:rsidR="00676587">
        <w:t xml:space="preserve">  </w:t>
      </w:r>
      <w:proofErr w:type="spellStart"/>
      <w:r w:rsidR="00676587">
        <w:rPr>
          <w:rFonts w:ascii="Sylfaen" w:hAnsi="Sylfaen" w:cs="Sylfaen"/>
        </w:rPr>
        <w:t>უნივერსიტეტის</w:t>
      </w:r>
      <w:proofErr w:type="spellEnd"/>
      <w:r w:rsidR="00676587">
        <w:t xml:space="preserve"> </w:t>
      </w:r>
      <w:r w:rsidR="00CB0B22">
        <w:rPr>
          <w:rFonts w:ascii="Sylfaen" w:hAnsi="Sylfaen"/>
          <w:lang w:val="ka-GE"/>
        </w:rPr>
        <w:t xml:space="preserve">ძირითად </w:t>
      </w:r>
      <w:r w:rsidR="00CB0B22">
        <w:rPr>
          <w:rFonts w:ascii="Sylfaen" w:hAnsi="Sylfaen" w:cs="Sylfaen"/>
          <w:lang w:val="ka-GE"/>
        </w:rPr>
        <w:t>ადმინისტრაციულ და სასწავლო სამეცნიერო</w:t>
      </w:r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ერთეულს</w:t>
      </w:r>
      <w:proofErr w:type="spellEnd"/>
      <w:r w:rsidR="00676587">
        <w:t xml:space="preserve">, </w:t>
      </w:r>
      <w:proofErr w:type="spellStart"/>
      <w:r w:rsidR="00676587">
        <w:rPr>
          <w:rFonts w:ascii="Sylfaen" w:hAnsi="Sylfaen" w:cs="Sylfaen"/>
        </w:rPr>
        <w:t>რომელიც</w:t>
      </w:r>
      <w:proofErr w:type="spellEnd"/>
      <w:r w:rsidR="00676587">
        <w:t xml:space="preserve">  </w:t>
      </w:r>
      <w:r w:rsidR="0088211D">
        <w:rPr>
          <w:rFonts w:ascii="Sylfaen" w:hAnsi="Sylfaen" w:cs="Sylfaen"/>
          <w:lang w:val="ka-GE"/>
        </w:rPr>
        <w:t xml:space="preserve">ინჟინერიის </w:t>
      </w:r>
      <w:r w:rsidR="00AA42BF">
        <w:rPr>
          <w:rFonts w:ascii="Sylfaen" w:hAnsi="Sylfaen" w:cs="Sylfaen"/>
          <w:lang w:val="ka-GE"/>
        </w:rPr>
        <w:t xml:space="preserve"> </w:t>
      </w:r>
      <w:proofErr w:type="spellStart"/>
      <w:r w:rsidR="00676587">
        <w:rPr>
          <w:rFonts w:ascii="Sylfaen" w:hAnsi="Sylfaen" w:cs="Sylfaen"/>
        </w:rPr>
        <w:t>მიმართულებით</w:t>
      </w:r>
      <w:proofErr w:type="spellEnd"/>
      <w:r w:rsidR="00676587">
        <w:t xml:space="preserve"> </w:t>
      </w:r>
      <w:r w:rsidR="00CB0B22">
        <w:rPr>
          <w:rFonts w:ascii="Sylfaen" w:hAnsi="Sylfaen"/>
          <w:lang w:val="ka-GE"/>
        </w:rPr>
        <w:t xml:space="preserve">აკადემიური თავისუფლების ფარგლებში </w:t>
      </w:r>
      <w:proofErr w:type="spellStart"/>
      <w:r w:rsidR="00CB0B22">
        <w:rPr>
          <w:rFonts w:ascii="Sylfaen" w:hAnsi="Sylfaen" w:cs="Sylfaen"/>
        </w:rPr>
        <w:t>ახორციელებს</w:t>
      </w:r>
      <w:proofErr w:type="spellEnd"/>
      <w:r w:rsidR="00CB0B22">
        <w:t xml:space="preserve"> </w:t>
      </w:r>
      <w:r w:rsidR="00CB0B22" w:rsidRPr="004807B7">
        <w:rPr>
          <w:rFonts w:ascii="Sylfaen" w:hAnsi="Sylfaen" w:cs="Sylfaen"/>
          <w:lang w:val="ka-GE"/>
        </w:rPr>
        <w:t>სასწავლო-სამეცნიერო საქმიანობას.</w:t>
      </w:r>
    </w:p>
    <w:p w:rsidR="00676587" w:rsidRDefault="00676587" w:rsidP="00676587">
      <w:pPr>
        <w:jc w:val="both"/>
        <w:rPr>
          <w:rFonts w:ascii="Sylfaen" w:hAnsi="Sylfaen"/>
          <w:lang w:val="ka-GE"/>
        </w:rPr>
      </w:pPr>
    </w:p>
    <w:p w:rsidR="00676587" w:rsidRDefault="00676587" w:rsidP="00676587">
      <w:pPr>
        <w:jc w:val="both"/>
        <w:rPr>
          <w:rFonts w:ascii="Sylfaen" w:hAnsi="Sylfaen" w:cs="Sylfaen"/>
          <w:b/>
          <w:lang w:val="ka-GE"/>
        </w:rPr>
      </w:pPr>
      <w:r w:rsidRPr="00676587">
        <w:rPr>
          <w:rFonts w:ascii="Sylfaen" w:hAnsi="Sylfaen"/>
          <w:b/>
          <w:lang w:val="ka-GE"/>
        </w:rPr>
        <w:t xml:space="preserve">მუხლი </w:t>
      </w:r>
      <w:r w:rsidRPr="00676587">
        <w:rPr>
          <w:b/>
        </w:rPr>
        <w:t>3.</w:t>
      </w:r>
      <w:r w:rsidR="004B2DA7">
        <w:rPr>
          <w:rFonts w:ascii="Sylfaen" w:hAnsi="Sylfaen"/>
          <w:b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ქაუ</w:t>
      </w:r>
      <w:proofErr w:type="spellEnd"/>
      <w:r w:rsidRPr="00676587">
        <w:rPr>
          <w:b/>
        </w:rPr>
        <w:t>-</w:t>
      </w:r>
      <w:r w:rsidRPr="00676587">
        <w:rPr>
          <w:rFonts w:ascii="Sylfaen" w:hAnsi="Sylfaen" w:cs="Sylfaen"/>
          <w:b/>
        </w:rPr>
        <w:t>ს</w:t>
      </w:r>
      <w:r w:rsidRPr="00676587">
        <w:rPr>
          <w:b/>
        </w:rPr>
        <w:t xml:space="preserve"> </w:t>
      </w:r>
      <w:r w:rsidR="00CB0B22">
        <w:rPr>
          <w:rFonts w:ascii="Sylfaen" w:hAnsi="Sylfaen" w:cs="Sylfaen"/>
          <w:b/>
          <w:lang w:val="ka-GE"/>
        </w:rPr>
        <w:t>ინფორმატიკისა</w:t>
      </w:r>
      <w:r w:rsidR="0088211D" w:rsidRPr="0088211D">
        <w:rPr>
          <w:rFonts w:ascii="Sylfaen" w:hAnsi="Sylfaen" w:cs="Sylfaen"/>
          <w:b/>
        </w:rPr>
        <w:t xml:space="preserve"> </w:t>
      </w:r>
      <w:proofErr w:type="spellStart"/>
      <w:r w:rsidR="0088211D" w:rsidRPr="0088211D">
        <w:rPr>
          <w:rFonts w:ascii="Sylfaen" w:hAnsi="Sylfaen" w:cs="Sylfaen"/>
          <w:b/>
        </w:rPr>
        <w:t>და</w:t>
      </w:r>
      <w:proofErr w:type="spellEnd"/>
      <w:r w:rsidR="0088211D" w:rsidRPr="0088211D">
        <w:rPr>
          <w:rFonts w:ascii="Sylfaen" w:hAnsi="Sylfaen" w:cs="Sylfaen"/>
          <w:b/>
        </w:rPr>
        <w:t xml:space="preserve"> </w:t>
      </w:r>
      <w:proofErr w:type="spellStart"/>
      <w:proofErr w:type="gramStart"/>
      <w:r w:rsidR="0088211D" w:rsidRPr="0088211D">
        <w:rPr>
          <w:rFonts w:ascii="Sylfaen" w:hAnsi="Sylfaen" w:cs="Sylfaen"/>
          <w:b/>
        </w:rPr>
        <w:t>ინჟინერიის</w:t>
      </w:r>
      <w:proofErr w:type="spellEnd"/>
      <w:r w:rsidR="00CB0B22">
        <w:rPr>
          <w:rFonts w:ascii="Sylfaen" w:hAnsi="Sylfaen" w:cs="Sylfaen"/>
          <w:b/>
          <w:lang w:val="ka-GE"/>
        </w:rPr>
        <w:t xml:space="preserve"> </w:t>
      </w:r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სკოლის</w:t>
      </w:r>
      <w:proofErr w:type="spellEnd"/>
      <w:proofErr w:type="gramEnd"/>
      <w:r w:rsidRPr="00676587">
        <w:rPr>
          <w:b/>
        </w:rPr>
        <w:t xml:space="preserve"> (</w:t>
      </w:r>
      <w:proofErr w:type="spellStart"/>
      <w:r w:rsidRPr="00676587">
        <w:rPr>
          <w:rFonts w:ascii="Sylfaen" w:hAnsi="Sylfaen" w:cs="Sylfaen"/>
          <w:b/>
        </w:rPr>
        <w:t>ფაკულტეტის</w:t>
      </w:r>
      <w:proofErr w:type="spellEnd"/>
      <w:r w:rsidRPr="00676587">
        <w:rPr>
          <w:b/>
        </w:rPr>
        <w:t xml:space="preserve">) </w:t>
      </w:r>
      <w:proofErr w:type="spellStart"/>
      <w:r w:rsidRPr="00676587">
        <w:rPr>
          <w:rFonts w:ascii="Sylfaen" w:hAnsi="Sylfaen" w:cs="Sylfaen"/>
          <w:b/>
        </w:rPr>
        <w:t>საქმიანობის</w:t>
      </w:r>
      <w:proofErr w:type="spellEnd"/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ძირითადი</w:t>
      </w:r>
      <w:proofErr w:type="spellEnd"/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მიმართულებები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Pr="00676587" w:rsidRDefault="00676587" w:rsidP="00676587">
      <w:pPr>
        <w:jc w:val="both"/>
        <w:rPr>
          <w:rFonts w:ascii="Sylfaen" w:hAnsi="Sylfaen"/>
          <w:lang w:val="ka-GE"/>
        </w:rPr>
      </w:pPr>
      <w:proofErr w:type="spellStart"/>
      <w:r w:rsidRPr="00676587">
        <w:rPr>
          <w:rFonts w:ascii="Sylfaen" w:hAnsi="Sylfaen" w:cs="Sylfaen"/>
        </w:rPr>
        <w:t>ქაუ</w:t>
      </w:r>
      <w:proofErr w:type="spellEnd"/>
      <w:r w:rsidRPr="00676587">
        <w:t>-</w:t>
      </w:r>
      <w:r w:rsidRPr="00676587">
        <w:rPr>
          <w:rFonts w:ascii="Sylfaen" w:hAnsi="Sylfaen" w:cs="Sylfaen"/>
        </w:rPr>
        <w:t>ს</w:t>
      </w:r>
      <w:r w:rsidRPr="00676587">
        <w:t xml:space="preserve"> </w:t>
      </w:r>
      <w:r w:rsidR="00CB0B22">
        <w:rPr>
          <w:rFonts w:ascii="Sylfaen" w:hAnsi="Sylfaen" w:cs="Sylfaen"/>
          <w:lang w:val="ka-GE"/>
        </w:rPr>
        <w:t>ინფორმატიკისა</w:t>
      </w:r>
      <w:r w:rsidR="0088211D">
        <w:rPr>
          <w:rFonts w:ascii="Sylfaen" w:hAnsi="Sylfaen" w:cs="Sylfaen"/>
          <w:lang w:val="ka-GE"/>
        </w:rPr>
        <w:t xml:space="preserve"> და ინჟინერიის </w:t>
      </w:r>
      <w:r w:rsidR="00AA42BF">
        <w:rPr>
          <w:rFonts w:ascii="Sylfaen" w:hAnsi="Sylfaen" w:cs="Sylfaen"/>
          <w:lang w:val="ka-GE"/>
        </w:rPr>
        <w:t xml:space="preserve"> </w:t>
      </w:r>
      <w:r w:rsidRPr="00676587">
        <w:t xml:space="preserve"> </w:t>
      </w:r>
      <w:proofErr w:type="spellStart"/>
      <w:r w:rsidRPr="00676587">
        <w:rPr>
          <w:rFonts w:ascii="Sylfaen" w:hAnsi="Sylfaen" w:cs="Sylfaen"/>
        </w:rPr>
        <w:t>სკოლის</w:t>
      </w:r>
      <w:proofErr w:type="spellEnd"/>
      <w:r w:rsidRPr="00676587">
        <w:t xml:space="preserve"> (</w:t>
      </w:r>
      <w:proofErr w:type="spellStart"/>
      <w:r w:rsidRPr="00676587">
        <w:rPr>
          <w:rFonts w:ascii="Sylfaen" w:hAnsi="Sylfaen" w:cs="Sylfaen"/>
        </w:rPr>
        <w:t>ფაკულტეტის</w:t>
      </w:r>
      <w:proofErr w:type="spellEnd"/>
      <w:r w:rsidRPr="00676587">
        <w:t xml:space="preserve">) </w:t>
      </w:r>
      <w:proofErr w:type="spellStart"/>
      <w:r w:rsidRPr="00676587">
        <w:rPr>
          <w:rFonts w:ascii="Sylfaen" w:hAnsi="Sylfaen" w:cs="Sylfaen"/>
        </w:rPr>
        <w:t>საქმიანობის</w:t>
      </w:r>
      <w:proofErr w:type="spellEnd"/>
      <w:r w:rsidRPr="00676587">
        <w:t xml:space="preserve"> </w:t>
      </w:r>
      <w:proofErr w:type="spellStart"/>
      <w:r w:rsidRPr="00676587">
        <w:rPr>
          <w:rFonts w:ascii="Sylfaen" w:hAnsi="Sylfaen" w:cs="Sylfaen"/>
        </w:rPr>
        <w:t>ძირითადი</w:t>
      </w:r>
      <w:proofErr w:type="spellEnd"/>
      <w:r w:rsidRPr="00676587">
        <w:t xml:space="preserve"> </w:t>
      </w:r>
      <w:proofErr w:type="spellStart"/>
      <w:r w:rsidRPr="00676587">
        <w:rPr>
          <w:rFonts w:ascii="Sylfaen" w:hAnsi="Sylfaen" w:cs="Sylfaen"/>
        </w:rPr>
        <w:t>მიმართულებები</w:t>
      </w:r>
      <w:proofErr w:type="spellEnd"/>
      <w:r w:rsidRPr="00676587">
        <w:rPr>
          <w:rFonts w:ascii="Sylfaen" w:hAnsi="Sylfaen" w:cs="Sylfaen"/>
          <w:lang w:val="ka-GE"/>
        </w:rPr>
        <w:t>ა:</w:t>
      </w:r>
    </w:p>
    <w:p w:rsidR="00676587" w:rsidRDefault="00676587" w:rsidP="00676587">
      <w:pPr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r w:rsidRPr="00676587">
        <w:rPr>
          <w:rFonts w:ascii="Sylfaen" w:hAnsi="Sylfaen" w:cs="Sylfaen"/>
        </w:rPr>
        <w:t>ქვეყნის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სივრცეში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სახელმწიფოებრივი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საზოგადოებრივი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უზრუნველყოფა</w:t>
      </w:r>
      <w:proofErr w:type="spellEnd"/>
      <w:r>
        <w:t>;</w:t>
      </w:r>
    </w:p>
    <w:p w:rsidR="00676587" w:rsidRDefault="00676587" w:rsidP="00676587">
      <w:pPr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r w:rsidRPr="00676587"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გამოცდილების</w:t>
      </w:r>
      <w:proofErr w:type="spellEnd"/>
      <w:r>
        <w:t xml:space="preserve"> </w:t>
      </w:r>
      <w:r w:rsidR="00CB0B22">
        <w:rPr>
          <w:rFonts w:ascii="Sylfaen" w:hAnsi="Sylfaen" w:cs="Sylfaen"/>
          <w:lang w:val="ka-GE"/>
        </w:rPr>
        <w:t>გამოყენებით</w:t>
      </w:r>
      <w:r>
        <w:t xml:space="preserve"> </w:t>
      </w:r>
      <w:proofErr w:type="spellStart"/>
      <w:r w:rsidRPr="00676587">
        <w:rPr>
          <w:rFonts w:ascii="Sylfaen" w:hAnsi="Sylfaen" w:cs="Sylfaen"/>
        </w:rPr>
        <w:t>მაღალკვალიფიციური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სამეცნიერო</w:t>
      </w:r>
      <w:r>
        <w:t>-</w:t>
      </w:r>
      <w:r w:rsidRPr="00676587"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მომსახურება</w:t>
      </w:r>
      <w:proofErr w:type="spellEnd"/>
      <w:r>
        <w:t>;</w:t>
      </w:r>
    </w:p>
    <w:p w:rsidR="00676587" w:rsidRDefault="00676587" w:rsidP="00676587">
      <w:pPr>
        <w:jc w:val="both"/>
      </w:pPr>
      <w:r>
        <w:rPr>
          <w:rFonts w:ascii="Sylfaen" w:hAnsi="Sylfaen" w:cs="Sylfaen"/>
          <w:lang w:val="ka-GE"/>
        </w:rPr>
        <w:lastRenderedPageBreak/>
        <w:t xml:space="preserve">გ. </w:t>
      </w:r>
      <w:proofErr w:type="spellStart"/>
      <w:r w:rsidRPr="00676587">
        <w:rPr>
          <w:rFonts w:ascii="Sylfaen" w:hAnsi="Sylfaen" w:cs="Sylfaen"/>
        </w:rPr>
        <w:t>მსოფლიო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ბაზრის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მზარდი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გაფართოების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რეგიონალური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სავაჭრო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პოლიტიკური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ბლოკების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ფორმირების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კომპიუტერული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ტელეკომუნიკაციების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პროცესებში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ინტეგრაციის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ფონზე</w:t>
      </w:r>
      <w:proofErr w:type="spellEnd"/>
      <w:r>
        <w:t xml:space="preserve"> </w:t>
      </w:r>
      <w:r w:rsidR="00CB0B22">
        <w:rPr>
          <w:rFonts w:ascii="Sylfaen" w:hAnsi="Sylfaen" w:cs="Sylfaen"/>
          <w:lang w:val="ka-GE"/>
        </w:rPr>
        <w:t>ინჟინერიის მიმართულებით</w:t>
      </w:r>
      <w:r w:rsidR="00CB0B22">
        <w:t xml:space="preserve"> </w:t>
      </w:r>
      <w:proofErr w:type="spellStart"/>
      <w:r w:rsidRPr="00676587">
        <w:rPr>
          <w:rFonts w:ascii="Sylfaen" w:hAnsi="Sylfaen" w:cs="Sylfaen"/>
        </w:rPr>
        <w:t>მაღალკვალიფიციური</w:t>
      </w:r>
      <w:proofErr w:type="spellEnd"/>
      <w:r>
        <w:t xml:space="preserve"> </w:t>
      </w:r>
      <w:proofErr w:type="gramStart"/>
      <w:r w:rsidR="00AA42BF">
        <w:rPr>
          <w:rFonts w:ascii="Sylfaen" w:hAnsi="Sylfaen" w:cs="Sylfaen"/>
          <w:lang w:val="ka-GE"/>
        </w:rPr>
        <w:t xml:space="preserve">სპეციალისტების </w:t>
      </w:r>
      <w:r>
        <w:t xml:space="preserve"> </w:t>
      </w:r>
      <w:proofErr w:type="spellStart"/>
      <w:r w:rsidRPr="00676587">
        <w:rPr>
          <w:rFonts w:ascii="Sylfaen" w:hAnsi="Sylfaen" w:cs="Sylfaen"/>
        </w:rPr>
        <w:t>მომზადება</w:t>
      </w:r>
      <w:proofErr w:type="spellEnd"/>
      <w:proofErr w:type="gramEnd"/>
      <w:r w:rsidR="00CB0B22">
        <w:rPr>
          <w:rFonts w:ascii="Sylfaen" w:hAnsi="Sylfaen" w:cs="Sylfaen"/>
          <w:lang w:val="ka-GE"/>
        </w:rPr>
        <w:t>.</w:t>
      </w:r>
    </w:p>
    <w:p w:rsidR="00AA42BF" w:rsidRPr="00676587" w:rsidRDefault="00AA42BF" w:rsidP="00676587">
      <w:pPr>
        <w:jc w:val="both"/>
        <w:rPr>
          <w:rFonts w:ascii="Sylfaen" w:hAnsi="Sylfaen"/>
          <w:lang w:val="ka-GE"/>
        </w:rPr>
      </w:pPr>
    </w:p>
    <w:p w:rsidR="00676587" w:rsidRDefault="00676587" w:rsidP="00676587">
      <w:pPr>
        <w:jc w:val="both"/>
        <w:rPr>
          <w:rFonts w:ascii="Sylfaen" w:hAnsi="Sylfaen" w:cs="Sylfaen"/>
          <w:b/>
          <w:lang w:val="ka-GE"/>
        </w:rPr>
      </w:pPr>
      <w:r w:rsidRPr="00676587">
        <w:rPr>
          <w:rFonts w:ascii="Sylfaen" w:hAnsi="Sylfaen"/>
          <w:b/>
          <w:lang w:val="ka-GE"/>
        </w:rPr>
        <w:t xml:space="preserve">მუხლი </w:t>
      </w:r>
      <w:r w:rsidRPr="00676587">
        <w:rPr>
          <w:b/>
        </w:rPr>
        <w:t>4.</w:t>
      </w:r>
      <w:r w:rsidR="004B2DA7">
        <w:rPr>
          <w:rFonts w:ascii="Sylfaen" w:hAnsi="Sylfaen"/>
          <w:b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ქაუ</w:t>
      </w:r>
      <w:proofErr w:type="spellEnd"/>
      <w:r w:rsidRPr="00676587">
        <w:rPr>
          <w:b/>
        </w:rPr>
        <w:t>-</w:t>
      </w:r>
      <w:proofErr w:type="gramStart"/>
      <w:r w:rsidRPr="00676587">
        <w:rPr>
          <w:rFonts w:ascii="Sylfaen" w:hAnsi="Sylfaen" w:cs="Sylfaen"/>
          <w:b/>
        </w:rPr>
        <w:t>ს</w:t>
      </w:r>
      <w:r w:rsidRPr="00676587">
        <w:rPr>
          <w:b/>
        </w:rPr>
        <w:t xml:space="preserve"> </w:t>
      </w:r>
      <w:r w:rsidR="0088211D">
        <w:rPr>
          <w:rFonts w:ascii="Sylfaen" w:hAnsi="Sylfaen"/>
          <w:b/>
          <w:lang w:val="ka-GE"/>
        </w:rPr>
        <w:t xml:space="preserve"> </w:t>
      </w:r>
      <w:r w:rsidR="00CB0B22">
        <w:rPr>
          <w:rFonts w:ascii="Sylfaen" w:hAnsi="Sylfaen" w:cs="Sylfaen"/>
          <w:b/>
          <w:lang w:val="ka-GE"/>
        </w:rPr>
        <w:t>ინფორმატიკისა</w:t>
      </w:r>
      <w:proofErr w:type="gramEnd"/>
      <w:r w:rsidR="0088211D" w:rsidRPr="0088211D">
        <w:rPr>
          <w:rFonts w:ascii="Sylfaen" w:hAnsi="Sylfaen" w:cs="Sylfaen"/>
          <w:b/>
        </w:rPr>
        <w:t xml:space="preserve"> </w:t>
      </w:r>
      <w:proofErr w:type="spellStart"/>
      <w:r w:rsidR="0088211D" w:rsidRPr="0088211D">
        <w:rPr>
          <w:rFonts w:ascii="Sylfaen" w:hAnsi="Sylfaen" w:cs="Sylfaen"/>
          <w:b/>
        </w:rPr>
        <w:t>და</w:t>
      </w:r>
      <w:proofErr w:type="spellEnd"/>
      <w:r w:rsidR="0088211D" w:rsidRPr="0088211D">
        <w:rPr>
          <w:rFonts w:ascii="Sylfaen" w:hAnsi="Sylfaen" w:cs="Sylfaen"/>
          <w:b/>
        </w:rPr>
        <w:t xml:space="preserve"> </w:t>
      </w:r>
      <w:proofErr w:type="spellStart"/>
      <w:r w:rsidR="0088211D" w:rsidRPr="0088211D">
        <w:rPr>
          <w:rFonts w:ascii="Sylfaen" w:hAnsi="Sylfaen" w:cs="Sylfaen"/>
          <w:b/>
        </w:rPr>
        <w:t>ინჟინერიის</w:t>
      </w:r>
      <w:proofErr w:type="spellEnd"/>
      <w:r w:rsidR="0088211D">
        <w:rPr>
          <w:rFonts w:ascii="Sylfaen" w:hAnsi="Sylfaen" w:cs="Sylfaen"/>
          <w:b/>
          <w:lang w:val="ka-GE"/>
        </w:rPr>
        <w:t xml:space="preserve">   </w:t>
      </w:r>
      <w:proofErr w:type="spellStart"/>
      <w:r w:rsidRPr="00676587">
        <w:rPr>
          <w:rFonts w:ascii="Sylfaen" w:hAnsi="Sylfaen" w:cs="Sylfaen"/>
          <w:b/>
        </w:rPr>
        <w:t>სკოლის</w:t>
      </w:r>
      <w:proofErr w:type="spellEnd"/>
      <w:r w:rsidRPr="00676587">
        <w:rPr>
          <w:b/>
        </w:rPr>
        <w:t xml:space="preserve"> (</w:t>
      </w:r>
      <w:proofErr w:type="spellStart"/>
      <w:r w:rsidRPr="00676587">
        <w:rPr>
          <w:rFonts w:ascii="Sylfaen" w:hAnsi="Sylfaen" w:cs="Sylfaen"/>
          <w:b/>
        </w:rPr>
        <w:t>ფაკულტეტის</w:t>
      </w:r>
      <w:proofErr w:type="spellEnd"/>
      <w:r w:rsidRPr="00676587">
        <w:rPr>
          <w:b/>
        </w:rPr>
        <w:t xml:space="preserve">)  </w:t>
      </w:r>
      <w:proofErr w:type="spellStart"/>
      <w:r w:rsidRPr="00676587">
        <w:rPr>
          <w:rFonts w:ascii="Sylfaen" w:hAnsi="Sylfaen" w:cs="Sylfaen"/>
          <w:b/>
        </w:rPr>
        <w:t>ფუნქციები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4336AE" w:rsidRPr="004336AE" w:rsidRDefault="00CB0B22" w:rsidP="004336AE">
      <w:pPr>
        <w:jc w:val="both"/>
        <w:rPr>
          <w:lang w:val="ka-GE"/>
        </w:rPr>
      </w:pPr>
      <w:proofErr w:type="spellStart"/>
      <w:r>
        <w:rPr>
          <w:rFonts w:ascii="Sylfaen" w:hAnsi="Sylfaen" w:cs="Sylfaen"/>
          <w:lang w:val="ka-GE"/>
        </w:rPr>
        <w:t>ქაუ</w:t>
      </w:r>
      <w:proofErr w:type="spellEnd"/>
      <w:r>
        <w:rPr>
          <w:rFonts w:ascii="Sylfaen" w:hAnsi="Sylfaen" w:cs="Sylfaen"/>
          <w:lang w:val="ka-GE"/>
        </w:rPr>
        <w:t>-ს ინფორმატიკისა</w:t>
      </w:r>
      <w:r w:rsidR="0088211D">
        <w:rPr>
          <w:rFonts w:ascii="Sylfaen" w:hAnsi="Sylfaen" w:cs="Sylfaen"/>
          <w:lang w:val="ka-GE"/>
        </w:rPr>
        <w:t xml:space="preserve"> და ინჟინერიის</w:t>
      </w:r>
      <w:r w:rsidR="004336AE" w:rsidRPr="004336AE">
        <w:rPr>
          <w:rFonts w:ascii="Sylfaen" w:hAnsi="Sylfaen"/>
          <w:lang w:val="ka-GE"/>
        </w:rPr>
        <w:t xml:space="preserve"> </w:t>
      </w:r>
      <w:proofErr w:type="spellStart"/>
      <w:r w:rsidR="004336AE" w:rsidRPr="004336AE">
        <w:rPr>
          <w:rFonts w:ascii="Sylfaen" w:hAnsi="Sylfaen" w:cs="Sylfaen"/>
        </w:rPr>
        <w:t>სკოლის</w:t>
      </w:r>
      <w:proofErr w:type="spellEnd"/>
      <w:r w:rsidR="004336AE" w:rsidRPr="004336AE">
        <w:t xml:space="preserve"> (</w:t>
      </w:r>
      <w:proofErr w:type="spellStart"/>
      <w:r w:rsidR="004336AE" w:rsidRPr="004336AE">
        <w:rPr>
          <w:rFonts w:ascii="Sylfaen" w:hAnsi="Sylfaen" w:cs="Sylfaen"/>
        </w:rPr>
        <w:t>ფაკულტეტის</w:t>
      </w:r>
      <w:proofErr w:type="spellEnd"/>
      <w:r w:rsidR="004336AE" w:rsidRPr="004336AE">
        <w:t xml:space="preserve">)  </w:t>
      </w:r>
      <w:proofErr w:type="spellStart"/>
      <w:r w:rsidR="004336AE" w:rsidRPr="004336AE">
        <w:rPr>
          <w:rFonts w:ascii="Sylfaen" w:hAnsi="Sylfaen" w:cs="Sylfaen"/>
        </w:rPr>
        <w:t>ფუნქციები</w:t>
      </w:r>
      <w:proofErr w:type="spellEnd"/>
      <w:r w:rsidR="004336AE">
        <w:rPr>
          <w:rFonts w:ascii="Sylfaen" w:hAnsi="Sylfaen" w:cs="Sylfaen"/>
          <w:lang w:val="ka-GE"/>
        </w:rPr>
        <w:t>ა:</w:t>
      </w:r>
    </w:p>
    <w:p w:rsidR="00676587" w:rsidRDefault="004336AE" w:rsidP="00676587">
      <w:pPr>
        <w:jc w:val="both"/>
      </w:pPr>
      <w:r>
        <w:rPr>
          <w:rFonts w:ascii="Sylfaen" w:hAnsi="Sylfaen" w:cs="Sylfaen"/>
          <w:lang w:val="ka-GE"/>
        </w:rPr>
        <w:t xml:space="preserve">ა. </w:t>
      </w:r>
      <w:r w:rsidR="0088211D">
        <w:rPr>
          <w:rFonts w:ascii="Sylfaen" w:hAnsi="Sylfaen" w:cs="Sylfaen"/>
          <w:lang w:val="ka-GE"/>
        </w:rPr>
        <w:t xml:space="preserve">ინჟინერიის </w:t>
      </w:r>
      <w:r>
        <w:rPr>
          <w:rFonts w:ascii="Sylfaen" w:hAnsi="Sylfaen" w:cs="Sylfaen"/>
          <w:lang w:val="ka-GE"/>
        </w:rPr>
        <w:t>მიმართულებით</w:t>
      </w:r>
      <w:r w:rsidR="00676587">
        <w:t xml:space="preserve"> </w:t>
      </w:r>
      <w:r>
        <w:rPr>
          <w:rFonts w:ascii="Sylfaen" w:hAnsi="Sylfaen"/>
          <w:lang w:val="ka-GE"/>
        </w:rPr>
        <w:t xml:space="preserve">აკადემიური </w:t>
      </w:r>
      <w:proofErr w:type="spellStart"/>
      <w:r w:rsidR="00676587">
        <w:rPr>
          <w:rFonts w:ascii="Sylfaen" w:hAnsi="Sylfaen" w:cs="Sylfaen"/>
        </w:rPr>
        <w:t>საგანმანათლებლო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პროგრამების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მომზადება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განხორციელება</w:t>
      </w:r>
      <w:proofErr w:type="spellEnd"/>
      <w:r w:rsidR="00676587">
        <w:t>;</w:t>
      </w:r>
    </w:p>
    <w:p w:rsidR="00676587" w:rsidRDefault="004336AE" w:rsidP="00676587">
      <w:pPr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r w:rsidR="00676587">
        <w:rPr>
          <w:rFonts w:ascii="Sylfaen" w:hAnsi="Sylfaen" w:cs="Sylfaen"/>
        </w:rPr>
        <w:t>სამეცნიერო</w:t>
      </w:r>
      <w:r w:rsidR="00676587">
        <w:t>-</w:t>
      </w:r>
      <w:r w:rsidR="00676587">
        <w:rPr>
          <w:rFonts w:ascii="Sylfaen" w:hAnsi="Sylfaen" w:cs="Sylfaen"/>
        </w:rPr>
        <w:t>კვლევითი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საქმიანობის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განხორციელება</w:t>
      </w:r>
      <w:proofErr w:type="spellEnd"/>
      <w:r w:rsidR="00676587">
        <w:t>;</w:t>
      </w:r>
    </w:p>
    <w:p w:rsidR="005E68CB" w:rsidRDefault="005E68CB" w:rsidP="005E68CB">
      <w:pPr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მინიჭება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საკანონმდებლო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რეგულაციების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>.</w:t>
      </w:r>
    </w:p>
    <w:p w:rsidR="004336AE" w:rsidRPr="004336AE" w:rsidRDefault="004336AE" w:rsidP="00676587">
      <w:pPr>
        <w:jc w:val="both"/>
        <w:rPr>
          <w:rFonts w:ascii="Sylfaen" w:hAnsi="Sylfaen"/>
          <w:lang w:val="ka-GE"/>
        </w:rPr>
      </w:pPr>
    </w:p>
    <w:p w:rsidR="00676587" w:rsidRDefault="004336AE" w:rsidP="00676587">
      <w:pPr>
        <w:jc w:val="both"/>
        <w:rPr>
          <w:rFonts w:ascii="Sylfaen" w:hAnsi="Sylfaen" w:cs="Sylfaen"/>
          <w:b/>
          <w:lang w:val="ka-GE"/>
        </w:rPr>
      </w:pPr>
      <w:r w:rsidRPr="004336AE">
        <w:rPr>
          <w:rFonts w:ascii="Sylfaen" w:hAnsi="Sylfaen"/>
          <w:b/>
          <w:lang w:val="ka-GE"/>
        </w:rPr>
        <w:t xml:space="preserve">მუხლი </w:t>
      </w:r>
      <w:r w:rsidR="00676587" w:rsidRPr="004336AE">
        <w:rPr>
          <w:b/>
        </w:rPr>
        <w:t>5.</w:t>
      </w:r>
      <w:r w:rsidR="00870731">
        <w:rPr>
          <w:rFonts w:ascii="Sylfaen" w:hAnsi="Sylfaen"/>
          <w:b/>
          <w:lang w:val="ka-GE"/>
        </w:rPr>
        <w:t xml:space="preserve"> </w:t>
      </w:r>
      <w:proofErr w:type="spellStart"/>
      <w:r w:rsidR="0088211D" w:rsidRPr="00676587">
        <w:rPr>
          <w:rFonts w:ascii="Sylfaen" w:hAnsi="Sylfaen" w:cs="Sylfaen"/>
          <w:b/>
        </w:rPr>
        <w:t>ქაუ</w:t>
      </w:r>
      <w:proofErr w:type="spellEnd"/>
      <w:r w:rsidR="0088211D" w:rsidRPr="00676587">
        <w:rPr>
          <w:b/>
        </w:rPr>
        <w:t>-</w:t>
      </w:r>
      <w:proofErr w:type="gramStart"/>
      <w:r w:rsidR="0088211D" w:rsidRPr="00676587">
        <w:rPr>
          <w:rFonts w:ascii="Sylfaen" w:hAnsi="Sylfaen" w:cs="Sylfaen"/>
          <w:b/>
        </w:rPr>
        <w:t>ს</w:t>
      </w:r>
      <w:r w:rsidR="0088211D" w:rsidRPr="00676587">
        <w:rPr>
          <w:b/>
        </w:rPr>
        <w:t xml:space="preserve"> </w:t>
      </w:r>
      <w:r w:rsidR="0088211D">
        <w:rPr>
          <w:rFonts w:ascii="Sylfaen" w:hAnsi="Sylfaen"/>
          <w:b/>
          <w:lang w:val="ka-GE"/>
        </w:rPr>
        <w:t xml:space="preserve"> </w:t>
      </w:r>
      <w:r w:rsidR="00CB0B22">
        <w:rPr>
          <w:rFonts w:ascii="Sylfaen" w:hAnsi="Sylfaen" w:cs="Sylfaen"/>
          <w:b/>
          <w:lang w:val="ka-GE"/>
        </w:rPr>
        <w:t>ინფორმატიკისა</w:t>
      </w:r>
      <w:proofErr w:type="gramEnd"/>
      <w:r w:rsidR="0088211D" w:rsidRPr="0088211D">
        <w:rPr>
          <w:rFonts w:ascii="Sylfaen" w:hAnsi="Sylfaen" w:cs="Sylfaen"/>
          <w:b/>
        </w:rPr>
        <w:t xml:space="preserve"> </w:t>
      </w:r>
      <w:proofErr w:type="spellStart"/>
      <w:r w:rsidR="0088211D" w:rsidRPr="0088211D">
        <w:rPr>
          <w:rFonts w:ascii="Sylfaen" w:hAnsi="Sylfaen" w:cs="Sylfaen"/>
          <w:b/>
        </w:rPr>
        <w:t>და</w:t>
      </w:r>
      <w:proofErr w:type="spellEnd"/>
      <w:r w:rsidR="0088211D" w:rsidRPr="0088211D">
        <w:rPr>
          <w:rFonts w:ascii="Sylfaen" w:hAnsi="Sylfaen" w:cs="Sylfaen"/>
          <w:b/>
        </w:rPr>
        <w:t xml:space="preserve"> </w:t>
      </w:r>
      <w:proofErr w:type="spellStart"/>
      <w:r w:rsidR="0088211D" w:rsidRPr="0088211D">
        <w:rPr>
          <w:rFonts w:ascii="Sylfaen" w:hAnsi="Sylfaen" w:cs="Sylfaen"/>
          <w:b/>
        </w:rPr>
        <w:t>ინჟინერიის</w:t>
      </w:r>
      <w:proofErr w:type="spellEnd"/>
      <w:r w:rsidR="0088211D"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="00676587" w:rsidRPr="004336AE">
        <w:rPr>
          <w:b/>
        </w:rPr>
        <w:t xml:space="preserve"> </w:t>
      </w:r>
      <w:proofErr w:type="spellStart"/>
      <w:r w:rsidR="00676587" w:rsidRPr="004336AE">
        <w:rPr>
          <w:rFonts w:ascii="Sylfaen" w:hAnsi="Sylfaen" w:cs="Sylfaen"/>
          <w:b/>
        </w:rPr>
        <w:t>სკოლის</w:t>
      </w:r>
      <w:proofErr w:type="spellEnd"/>
      <w:r w:rsidR="00676587" w:rsidRPr="004336AE">
        <w:rPr>
          <w:b/>
        </w:rPr>
        <w:t xml:space="preserve"> (</w:t>
      </w:r>
      <w:proofErr w:type="spellStart"/>
      <w:r w:rsidR="00676587" w:rsidRPr="004336AE">
        <w:rPr>
          <w:rFonts w:ascii="Sylfaen" w:hAnsi="Sylfaen" w:cs="Sylfaen"/>
          <w:b/>
        </w:rPr>
        <w:t>ფაკულტეტის</w:t>
      </w:r>
      <w:proofErr w:type="spellEnd"/>
      <w:r w:rsidR="00676587" w:rsidRPr="004336AE">
        <w:rPr>
          <w:b/>
        </w:rPr>
        <w:t xml:space="preserve">) </w:t>
      </w:r>
      <w:proofErr w:type="spellStart"/>
      <w:r w:rsidR="00676587" w:rsidRPr="004336AE">
        <w:rPr>
          <w:rFonts w:ascii="Sylfaen" w:hAnsi="Sylfaen" w:cs="Sylfaen"/>
          <w:b/>
        </w:rPr>
        <w:t>მართვის</w:t>
      </w:r>
      <w:proofErr w:type="spellEnd"/>
      <w:r w:rsidR="00676587" w:rsidRPr="004336AE">
        <w:rPr>
          <w:b/>
        </w:rPr>
        <w:t xml:space="preserve"> </w:t>
      </w:r>
      <w:proofErr w:type="spellStart"/>
      <w:r w:rsidR="00676587" w:rsidRPr="004336AE">
        <w:rPr>
          <w:rFonts w:ascii="Sylfaen" w:hAnsi="Sylfaen" w:cs="Sylfaen"/>
          <w:b/>
        </w:rPr>
        <w:t>ძირითადი</w:t>
      </w:r>
      <w:proofErr w:type="spellEnd"/>
      <w:r w:rsidR="00676587" w:rsidRPr="004336AE">
        <w:rPr>
          <w:b/>
        </w:rPr>
        <w:t xml:space="preserve"> </w:t>
      </w:r>
      <w:proofErr w:type="spellStart"/>
      <w:r w:rsidR="00676587" w:rsidRPr="004336AE">
        <w:rPr>
          <w:rFonts w:ascii="Sylfaen" w:hAnsi="Sylfaen" w:cs="Sylfaen"/>
          <w:b/>
        </w:rPr>
        <w:t>ორგანოები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Default="00676587" w:rsidP="00676587">
      <w:pPr>
        <w:jc w:val="both"/>
      </w:pPr>
      <w:proofErr w:type="spellStart"/>
      <w:r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მართვის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ორგანოები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მმართველი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სუბიექტებია</w:t>
      </w:r>
      <w:proofErr w:type="spellEnd"/>
      <w:r>
        <w:t>:</w:t>
      </w:r>
    </w:p>
    <w:p w:rsidR="00676587" w:rsidRDefault="00676587" w:rsidP="00676587">
      <w:pPr>
        <w:jc w:val="both"/>
      </w:pPr>
      <w:r>
        <w:t>•</w:t>
      </w:r>
      <w:r>
        <w:tab/>
      </w:r>
      <w:proofErr w:type="spellStart"/>
      <w:r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საბჭო</w:t>
      </w:r>
      <w:proofErr w:type="spellEnd"/>
      <w:r>
        <w:t>;</w:t>
      </w:r>
    </w:p>
    <w:p w:rsidR="00676587" w:rsidRPr="00870731" w:rsidRDefault="00676587" w:rsidP="00676587">
      <w:pPr>
        <w:jc w:val="both"/>
        <w:rPr>
          <w:rFonts w:ascii="Sylfaen" w:hAnsi="Sylfaen"/>
          <w:lang w:val="ka-GE"/>
        </w:rPr>
      </w:pPr>
      <w:r>
        <w:t>•</w:t>
      </w:r>
      <w:r>
        <w:tab/>
      </w:r>
      <w:proofErr w:type="spellStart"/>
      <w:r>
        <w:rPr>
          <w:rFonts w:ascii="Sylfaen" w:hAnsi="Sylfaen" w:cs="Sylfaen"/>
        </w:rPr>
        <w:t>დეკანი</w:t>
      </w:r>
      <w:proofErr w:type="spellEnd"/>
      <w:r w:rsidR="00870731">
        <w:rPr>
          <w:rFonts w:ascii="Sylfaen" w:hAnsi="Sylfaen"/>
          <w:lang w:val="ka-GE"/>
        </w:rPr>
        <w:t>.</w:t>
      </w:r>
    </w:p>
    <w:p w:rsidR="00676587" w:rsidRDefault="00676587" w:rsidP="00676587">
      <w:pPr>
        <w:jc w:val="both"/>
      </w:pPr>
    </w:p>
    <w:p w:rsidR="00676587" w:rsidRDefault="00870731" w:rsidP="00676587">
      <w:pPr>
        <w:jc w:val="both"/>
        <w:rPr>
          <w:rFonts w:ascii="Sylfaen" w:hAnsi="Sylfaen" w:cs="Sylfaen"/>
          <w:b/>
          <w:lang w:val="ka-GE"/>
        </w:rPr>
      </w:pPr>
      <w:r w:rsidRPr="00870731">
        <w:rPr>
          <w:rFonts w:ascii="Sylfaen" w:hAnsi="Sylfaen"/>
          <w:b/>
          <w:lang w:val="ka-GE"/>
        </w:rPr>
        <w:t xml:space="preserve">მუხლი </w:t>
      </w:r>
      <w:r w:rsidR="00676587" w:rsidRPr="00870731">
        <w:rPr>
          <w:b/>
        </w:rPr>
        <w:t>6.</w:t>
      </w:r>
      <w:r>
        <w:rPr>
          <w:b/>
        </w:rPr>
        <w:t xml:space="preserve"> </w:t>
      </w:r>
      <w:proofErr w:type="spellStart"/>
      <w:r w:rsidR="00676587" w:rsidRPr="00870731">
        <w:rPr>
          <w:rFonts w:ascii="Sylfaen" w:hAnsi="Sylfaen" w:cs="Sylfaen"/>
          <w:b/>
        </w:rPr>
        <w:t>სკოლის</w:t>
      </w:r>
      <w:proofErr w:type="spellEnd"/>
      <w:r w:rsidR="00676587" w:rsidRPr="00870731">
        <w:rPr>
          <w:b/>
        </w:rPr>
        <w:t xml:space="preserve"> (</w:t>
      </w:r>
      <w:proofErr w:type="spellStart"/>
      <w:r w:rsidR="00676587" w:rsidRPr="00870731">
        <w:rPr>
          <w:rFonts w:ascii="Sylfaen" w:hAnsi="Sylfaen" w:cs="Sylfaen"/>
          <w:b/>
        </w:rPr>
        <w:t>ფაკულტეტის</w:t>
      </w:r>
      <w:proofErr w:type="spellEnd"/>
      <w:r w:rsidR="00676587" w:rsidRPr="00870731">
        <w:rPr>
          <w:b/>
        </w:rPr>
        <w:t xml:space="preserve">) </w:t>
      </w:r>
      <w:proofErr w:type="spellStart"/>
      <w:r w:rsidR="00676587" w:rsidRPr="00870731">
        <w:rPr>
          <w:rFonts w:ascii="Sylfaen" w:hAnsi="Sylfaen" w:cs="Sylfaen"/>
          <w:b/>
        </w:rPr>
        <w:t>საბჭო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870731" w:rsidRPr="00870731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</w:t>
      </w:r>
      <w:r w:rsidR="00870731">
        <w:t>(</w:t>
      </w:r>
      <w:proofErr w:type="spellStart"/>
      <w:r w:rsidR="00870731" w:rsidRPr="00870731">
        <w:rPr>
          <w:rFonts w:ascii="Sylfaen" w:hAnsi="Sylfaen" w:cs="Sylfaen"/>
        </w:rPr>
        <w:t>ფაკულტეტის</w:t>
      </w:r>
      <w:proofErr w:type="spellEnd"/>
      <w:r w:rsidR="00870731">
        <w:t>)</w:t>
      </w:r>
      <w:r w:rsidR="00870731" w:rsidRPr="00870731">
        <w:rPr>
          <w:rFonts w:ascii="Sylfaen" w:hAnsi="Sylfaen"/>
          <w:lang w:val="ka-GE"/>
        </w:rPr>
        <w:t xml:space="preserve"> </w:t>
      </w:r>
      <w:proofErr w:type="spellStart"/>
      <w:r w:rsidRPr="00870731"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წარმომადგენლობითი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ორგანო</w:t>
      </w:r>
      <w:proofErr w:type="spellEnd"/>
      <w:r>
        <w:t xml:space="preserve">, </w:t>
      </w:r>
      <w:proofErr w:type="spellStart"/>
      <w:r w:rsidRPr="00870731"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შედგება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</w:t>
      </w:r>
      <w:r w:rsidR="00870731">
        <w:t>(</w:t>
      </w:r>
      <w:proofErr w:type="spellStart"/>
      <w:r w:rsidR="00870731" w:rsidRPr="00870731">
        <w:rPr>
          <w:rFonts w:ascii="Sylfaen" w:hAnsi="Sylfaen" w:cs="Sylfaen"/>
        </w:rPr>
        <w:t>ფაკულტეტის</w:t>
      </w:r>
      <w:proofErr w:type="spellEnd"/>
      <w:r w:rsidR="00870731">
        <w:t>)</w:t>
      </w:r>
      <w:r w:rsidR="00870731" w:rsidRPr="00870731">
        <w:rPr>
          <w:rFonts w:ascii="Sylfaen" w:hAnsi="Sylfaen"/>
          <w:lang w:val="ka-GE"/>
        </w:rPr>
        <w:t xml:space="preserve"> </w:t>
      </w:r>
      <w:proofErr w:type="spellStart"/>
      <w:r w:rsidRPr="00870731"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პერსონალისა</w:t>
      </w:r>
      <w:proofErr w:type="spellEnd"/>
      <w:r w:rsidR="00870731" w:rsidRPr="00870731">
        <w:rPr>
          <w:rFonts w:ascii="Sylfaen" w:hAnsi="Sylfaen" w:cs="Sylfaen"/>
          <w:lang w:val="ka-GE"/>
        </w:rPr>
        <w:t>გან;</w:t>
      </w:r>
      <w:r>
        <w:t xml:space="preserve"> </w:t>
      </w:r>
    </w:p>
    <w:p w:rsidR="00676587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უფლებამოსილია</w:t>
      </w:r>
      <w:proofErr w:type="spellEnd"/>
      <w:r>
        <w:t xml:space="preserve">, </w:t>
      </w:r>
      <w:proofErr w:type="spellStart"/>
      <w:r w:rsidRPr="00870731"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მას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ესწრება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წევრთა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სიითი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შემადგენლობის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ნახევარზე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მეტი</w:t>
      </w:r>
      <w:proofErr w:type="spellEnd"/>
      <w:r>
        <w:t>;</w:t>
      </w:r>
    </w:p>
    <w:p w:rsidR="00676587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საბჭოზე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გადაწყვეტილება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მიიღება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დამსწრეთა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ხმების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უბრალო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უმრავლესობით</w:t>
      </w:r>
      <w:proofErr w:type="spellEnd"/>
      <w:r>
        <w:t>;</w:t>
      </w:r>
    </w:p>
    <w:p w:rsidR="00676587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უფლებამოსილება</w:t>
      </w:r>
      <w:proofErr w:type="spellEnd"/>
      <w:r>
        <w:t>:</w:t>
      </w:r>
    </w:p>
    <w:p w:rsidR="00676587" w:rsidRDefault="001B3D19" w:rsidP="001B3D19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r w:rsidR="00676587" w:rsidRPr="00870731">
        <w:rPr>
          <w:rFonts w:ascii="Sylfaen" w:hAnsi="Sylfaen" w:cs="Sylfaen"/>
        </w:rPr>
        <w:t>დეკანის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წარდგინებით</w:t>
      </w:r>
      <w:proofErr w:type="spellEnd"/>
      <w:r>
        <w:t xml:space="preserve"> </w:t>
      </w:r>
      <w:r w:rsidR="00553AF0">
        <w:rPr>
          <w:rFonts w:ascii="Sylfaen" w:hAnsi="Sylfaen" w:cs="Sylfaen"/>
          <w:lang w:val="ka-GE"/>
        </w:rPr>
        <w:t>განიხილავს</w:t>
      </w:r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საგანმანათლებლო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პროგრამებს</w:t>
      </w:r>
      <w:proofErr w:type="spellEnd"/>
      <w:r w:rsidR="00676587">
        <w:t>;</w:t>
      </w:r>
    </w:p>
    <w:p w:rsidR="00676587" w:rsidRPr="001B3D19" w:rsidRDefault="001B3D19" w:rsidP="001B3D19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ბ. </w:t>
      </w:r>
      <w:proofErr w:type="spellStart"/>
      <w:r w:rsidR="00676587" w:rsidRPr="001B3D19">
        <w:rPr>
          <w:rFonts w:ascii="Sylfaen" w:hAnsi="Sylfaen" w:cs="Sylfaen"/>
        </w:rPr>
        <w:t>დეკანის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წარდგინებით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ამტკიცებს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სკოლის</w:t>
      </w:r>
      <w:proofErr w:type="spellEnd"/>
      <w:r w:rsidR="00676587">
        <w:t xml:space="preserve"> </w:t>
      </w:r>
      <w:r w:rsidR="001E11A1">
        <w:t>(</w:t>
      </w:r>
      <w:proofErr w:type="spellStart"/>
      <w:r w:rsidR="001E11A1" w:rsidRPr="00870731">
        <w:rPr>
          <w:rFonts w:ascii="Sylfaen" w:hAnsi="Sylfaen" w:cs="Sylfaen"/>
        </w:rPr>
        <w:t>ფაკულტეტის</w:t>
      </w:r>
      <w:proofErr w:type="spellEnd"/>
      <w:r w:rsidR="001E11A1">
        <w:t>)</w:t>
      </w:r>
      <w:r w:rsidR="001E11A1">
        <w:rPr>
          <w:rFonts w:ascii="Sylfaen" w:hAnsi="Sylfaen"/>
          <w:lang w:val="ka-GE"/>
        </w:rPr>
        <w:t xml:space="preserve"> </w:t>
      </w:r>
      <w:proofErr w:type="spellStart"/>
      <w:r w:rsidR="00676587" w:rsidRPr="001B3D19">
        <w:rPr>
          <w:rFonts w:ascii="Sylfaen" w:hAnsi="Sylfaen" w:cs="Sylfaen"/>
        </w:rPr>
        <w:t>სტრუქტურას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დებულებას</w:t>
      </w:r>
      <w:proofErr w:type="spellEnd"/>
      <w:r>
        <w:rPr>
          <w:rFonts w:ascii="Sylfaen" w:hAnsi="Sylfaen"/>
          <w:lang w:val="ka-GE"/>
        </w:rPr>
        <w:t>;</w:t>
      </w:r>
    </w:p>
    <w:p w:rsidR="00676587" w:rsidRDefault="001E11A1" w:rsidP="001E11A1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r w:rsidR="00676587" w:rsidRPr="00870731">
        <w:rPr>
          <w:rFonts w:ascii="Sylfaen" w:hAnsi="Sylfaen" w:cs="Sylfaen"/>
        </w:rPr>
        <w:t>ამტკიცებს</w:t>
      </w:r>
      <w:proofErr w:type="spellEnd"/>
      <w:r w:rsidR="00676587">
        <w:t xml:space="preserve"> </w:t>
      </w:r>
      <w:proofErr w:type="spellStart"/>
      <w:r w:rsidRPr="001B3D19">
        <w:rPr>
          <w:rFonts w:ascii="Sylfaen" w:hAnsi="Sylfaen" w:cs="Sylfaen"/>
        </w:rPr>
        <w:t>სკოლის</w:t>
      </w:r>
      <w:proofErr w:type="spellEnd"/>
      <w:r>
        <w:rPr>
          <w:rFonts w:ascii="Sylfaen" w:hAnsi="Sylfaen" w:cs="Sylfaen"/>
          <w:lang w:val="ka-GE"/>
        </w:rPr>
        <w:t xml:space="preserve"> (</w:t>
      </w:r>
      <w:proofErr w:type="spellStart"/>
      <w:r w:rsidR="00676587" w:rsidRPr="00870731">
        <w:rPr>
          <w:rFonts w:ascii="Sylfaen" w:hAnsi="Sylfaen" w:cs="Sylfaen"/>
        </w:rPr>
        <w:t>ფაკულტეტის</w:t>
      </w:r>
      <w:proofErr w:type="spellEnd"/>
      <w:r>
        <w:rPr>
          <w:rFonts w:ascii="Sylfaen" w:hAnsi="Sylfaen" w:cs="Sylfaen"/>
          <w:lang w:val="ka-GE"/>
        </w:rPr>
        <w:t>)</w:t>
      </w:r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ორგანიზაციული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სტრუქტურული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ერთეულების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დებულებებს</w:t>
      </w:r>
      <w:proofErr w:type="spellEnd"/>
      <w:r w:rsidR="00676587">
        <w:t>;</w:t>
      </w:r>
    </w:p>
    <w:p w:rsidR="00676587" w:rsidRPr="00731BC2" w:rsidRDefault="001E11A1" w:rsidP="001E11A1">
      <w:pPr>
        <w:pStyle w:val="ListParagraph"/>
        <w:ind w:left="360"/>
        <w:jc w:val="both"/>
        <w:rPr>
          <w:color w:val="548DD4" w:themeColor="text2" w:themeTint="99"/>
        </w:rPr>
      </w:pPr>
      <w:r>
        <w:rPr>
          <w:rFonts w:ascii="Sylfaen" w:hAnsi="Sylfaen" w:cs="Sylfaen"/>
          <w:lang w:val="ka-GE"/>
        </w:rPr>
        <w:t xml:space="preserve">დ. </w:t>
      </w:r>
      <w:proofErr w:type="spellStart"/>
      <w:r w:rsidR="00731BC2" w:rsidRPr="00731BC2">
        <w:rPr>
          <w:rFonts w:ascii="Sylfaen" w:hAnsi="Sylfaen" w:cs="Sylfaen"/>
          <w:color w:val="548DD4" w:themeColor="text2" w:themeTint="99"/>
        </w:rPr>
        <w:t>ამოღებულია</w:t>
      </w:r>
      <w:proofErr w:type="spellEnd"/>
      <w:r w:rsidR="00731BC2" w:rsidRPr="00731BC2">
        <w:rPr>
          <w:rFonts w:ascii="Sylfaen" w:hAnsi="Sylfaen" w:cs="Sylfaen"/>
          <w:color w:val="548DD4" w:themeColor="text2" w:themeTint="99"/>
        </w:rPr>
        <w:t xml:space="preserve"> (</w:t>
      </w:r>
      <w:r w:rsidR="008E7F28">
        <w:rPr>
          <w:rFonts w:ascii="Sylfaen" w:hAnsi="Sylfaen" w:cs="Sylfaen"/>
          <w:color w:val="548DD4" w:themeColor="text2" w:themeTint="99"/>
          <w:lang w:val="ka-GE"/>
        </w:rPr>
        <w:t>#3</w:t>
      </w:r>
      <w:r w:rsidR="00731BC2" w:rsidRPr="00731BC2">
        <w:rPr>
          <w:rFonts w:ascii="Sylfaen" w:hAnsi="Sylfaen" w:cs="Sylfaen"/>
          <w:color w:val="548DD4" w:themeColor="text2" w:themeTint="99"/>
          <w:lang w:val="ka-GE"/>
        </w:rPr>
        <w:t>, 12.04.2017</w:t>
      </w:r>
      <w:r w:rsidR="00731BC2" w:rsidRPr="00731BC2">
        <w:rPr>
          <w:rFonts w:ascii="Sylfaen" w:hAnsi="Sylfaen" w:cs="Sylfaen"/>
          <w:color w:val="548DD4" w:themeColor="text2" w:themeTint="99"/>
        </w:rPr>
        <w:t>)</w:t>
      </w:r>
      <w:r w:rsidR="00676587" w:rsidRPr="00731BC2">
        <w:rPr>
          <w:color w:val="548DD4" w:themeColor="text2" w:themeTint="99"/>
        </w:rPr>
        <w:t>;</w:t>
      </w:r>
    </w:p>
    <w:p w:rsidR="00870731" w:rsidRPr="00870731" w:rsidRDefault="000D55E4" w:rsidP="001E11A1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1E11A1">
        <w:rPr>
          <w:rFonts w:ascii="Sylfaen" w:hAnsi="Sylfaen" w:cs="Sylfaen"/>
          <w:lang w:val="ka-GE"/>
        </w:rPr>
        <w:t xml:space="preserve">. </w:t>
      </w:r>
      <w:proofErr w:type="spellStart"/>
      <w:r w:rsidR="00676587" w:rsidRPr="00870731">
        <w:rPr>
          <w:rFonts w:ascii="Sylfaen" w:hAnsi="Sylfaen" w:cs="Sylfaen"/>
        </w:rPr>
        <w:t>განიხილავს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სხვადასხვა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სასწავლო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სამეცნიერო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ხასიათის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პროექტებს</w:t>
      </w:r>
      <w:proofErr w:type="spellEnd"/>
      <w:r w:rsidR="00676587">
        <w:t>;</w:t>
      </w:r>
    </w:p>
    <w:p w:rsidR="00676587" w:rsidRDefault="000D55E4" w:rsidP="001E11A1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>ვ</w:t>
      </w:r>
      <w:r w:rsidR="001E11A1">
        <w:rPr>
          <w:rFonts w:ascii="Sylfaen" w:hAnsi="Sylfaen" w:cs="Sylfaen"/>
          <w:lang w:val="ka-GE"/>
        </w:rPr>
        <w:t xml:space="preserve">. </w:t>
      </w:r>
      <w:proofErr w:type="spellStart"/>
      <w:r w:rsidR="00676587" w:rsidRPr="00870731">
        <w:rPr>
          <w:rFonts w:ascii="Sylfaen" w:hAnsi="Sylfaen" w:cs="Sylfaen"/>
        </w:rPr>
        <w:t>ახორციელებს</w:t>
      </w:r>
      <w:proofErr w:type="spellEnd"/>
      <w:r w:rsidR="00676587">
        <w:t xml:space="preserve"> </w:t>
      </w:r>
      <w:r w:rsidR="00731BC2">
        <w:rPr>
          <w:rFonts w:ascii="Sylfaen" w:hAnsi="Sylfaen"/>
          <w:lang w:val="ka-GE"/>
        </w:rPr>
        <w:t>„</w:t>
      </w:r>
      <w:proofErr w:type="spellStart"/>
      <w:r w:rsidR="00676587" w:rsidRPr="00870731">
        <w:rPr>
          <w:rFonts w:ascii="Sylfaen" w:hAnsi="Sylfaen" w:cs="Sylfaen"/>
        </w:rPr>
        <w:t>უმაღლესი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განათლების</w:t>
      </w:r>
      <w:proofErr w:type="spellEnd"/>
      <w:r w:rsidR="00676587">
        <w:t xml:space="preserve"> </w:t>
      </w:r>
      <w:proofErr w:type="spellStart"/>
      <w:proofErr w:type="gramStart"/>
      <w:r w:rsidR="00676587" w:rsidRPr="00870731">
        <w:rPr>
          <w:rFonts w:ascii="Sylfaen" w:hAnsi="Sylfaen" w:cs="Sylfaen"/>
        </w:rPr>
        <w:t>შესახებ</w:t>
      </w:r>
      <w:proofErr w:type="spellEnd"/>
      <w:r w:rsidR="00731BC2">
        <w:rPr>
          <w:rFonts w:ascii="Sylfaen" w:hAnsi="Sylfaen"/>
          <w:lang w:val="ka-GE"/>
        </w:rPr>
        <w:t>“</w:t>
      </w:r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საქართველოს</w:t>
      </w:r>
      <w:proofErr w:type="spellEnd"/>
      <w:proofErr w:type="gram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კანონით</w:t>
      </w:r>
      <w:proofErr w:type="spellEnd"/>
      <w:r w:rsidR="00676587">
        <w:t xml:space="preserve">, </w:t>
      </w:r>
      <w:proofErr w:type="spellStart"/>
      <w:r w:rsidR="00CB0B22">
        <w:rPr>
          <w:rFonts w:ascii="Sylfaen" w:hAnsi="Sylfaen" w:cs="Sylfaen"/>
        </w:rPr>
        <w:t>სხვა</w:t>
      </w:r>
      <w:proofErr w:type="spellEnd"/>
      <w:r w:rsidR="00CB0B22">
        <w:rPr>
          <w:rFonts w:ascii="Sylfaen" w:hAnsi="Sylfaen" w:cs="Sylfaen"/>
        </w:rPr>
        <w:t xml:space="preserve"> </w:t>
      </w:r>
      <w:proofErr w:type="spellStart"/>
      <w:r w:rsidR="00CB0B22">
        <w:rPr>
          <w:rFonts w:ascii="Sylfaen" w:hAnsi="Sylfaen" w:cs="Sylfaen"/>
        </w:rPr>
        <w:t>საკანონმდებლო</w:t>
      </w:r>
      <w:proofErr w:type="spellEnd"/>
      <w:r w:rsidR="00CB0B22">
        <w:rPr>
          <w:rFonts w:ascii="Sylfaen" w:hAnsi="Sylfaen" w:cs="Sylfaen"/>
        </w:rPr>
        <w:t xml:space="preserve"> </w:t>
      </w:r>
      <w:proofErr w:type="spellStart"/>
      <w:r w:rsidR="00CB0B22">
        <w:rPr>
          <w:rFonts w:ascii="Sylfaen" w:hAnsi="Sylfaen" w:cs="Sylfaen"/>
        </w:rPr>
        <w:t>აქტებით</w:t>
      </w:r>
      <w:proofErr w:type="spellEnd"/>
      <w:r w:rsidR="00676587">
        <w:t xml:space="preserve">, </w:t>
      </w:r>
      <w:proofErr w:type="spellStart"/>
      <w:r w:rsidR="00676587" w:rsidRPr="00870731">
        <w:rPr>
          <w:rFonts w:ascii="Sylfaen" w:hAnsi="Sylfaen" w:cs="Sylfaen"/>
        </w:rPr>
        <w:t>უნივერსიტეტის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დებულებით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მისთვის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მინიჭებულ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სხვა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უფლებამოსილებას</w:t>
      </w:r>
      <w:proofErr w:type="spellEnd"/>
      <w:r w:rsidR="00676587">
        <w:t>.</w:t>
      </w:r>
    </w:p>
    <w:p w:rsidR="00AA42BF" w:rsidRPr="000D55E4" w:rsidRDefault="00AA42BF" w:rsidP="00676587">
      <w:pPr>
        <w:jc w:val="both"/>
        <w:rPr>
          <w:rFonts w:ascii="Sylfaen" w:hAnsi="Sylfaen"/>
          <w:lang w:val="ka-GE"/>
        </w:rPr>
      </w:pPr>
    </w:p>
    <w:p w:rsidR="00676587" w:rsidRDefault="00781C4F" w:rsidP="00676587">
      <w:pPr>
        <w:jc w:val="both"/>
        <w:rPr>
          <w:rFonts w:ascii="Sylfaen" w:hAnsi="Sylfaen" w:cs="Sylfaen"/>
          <w:b/>
          <w:lang w:val="ka-GE"/>
        </w:rPr>
      </w:pPr>
      <w:r w:rsidRPr="00781C4F">
        <w:rPr>
          <w:rFonts w:ascii="Sylfaen" w:hAnsi="Sylfaen"/>
          <w:b/>
          <w:lang w:val="ka-GE"/>
        </w:rPr>
        <w:t xml:space="preserve">მუხლი </w:t>
      </w:r>
      <w:r w:rsidRPr="00781C4F">
        <w:rPr>
          <w:b/>
        </w:rPr>
        <w:t>7.</w:t>
      </w:r>
      <w:r w:rsidRPr="00781C4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CB0B22">
        <w:rPr>
          <w:rFonts w:ascii="Sylfaen" w:hAnsi="Sylfaen" w:cs="Sylfaen"/>
          <w:b/>
          <w:lang w:val="ka-GE"/>
        </w:rPr>
        <w:t>ინფორმატიკისა</w:t>
      </w:r>
      <w:r w:rsidR="000D55E4" w:rsidRPr="0088211D">
        <w:rPr>
          <w:rFonts w:ascii="Sylfaen" w:hAnsi="Sylfaen" w:cs="Sylfaen"/>
          <w:b/>
        </w:rPr>
        <w:t xml:space="preserve"> </w:t>
      </w:r>
      <w:proofErr w:type="spellStart"/>
      <w:r w:rsidR="000D55E4" w:rsidRPr="0088211D">
        <w:rPr>
          <w:rFonts w:ascii="Sylfaen" w:hAnsi="Sylfaen" w:cs="Sylfaen"/>
          <w:b/>
        </w:rPr>
        <w:t>და</w:t>
      </w:r>
      <w:proofErr w:type="spellEnd"/>
      <w:r w:rsidR="000D55E4" w:rsidRPr="0088211D">
        <w:rPr>
          <w:rFonts w:ascii="Sylfaen" w:hAnsi="Sylfaen" w:cs="Sylfaen"/>
          <w:b/>
        </w:rPr>
        <w:t xml:space="preserve"> </w:t>
      </w:r>
      <w:proofErr w:type="spellStart"/>
      <w:r w:rsidR="000D55E4" w:rsidRPr="0088211D">
        <w:rPr>
          <w:rFonts w:ascii="Sylfaen" w:hAnsi="Sylfaen" w:cs="Sylfaen"/>
          <w:b/>
        </w:rPr>
        <w:t>ინჟინერიის</w:t>
      </w:r>
      <w:proofErr w:type="spellEnd"/>
      <w:r w:rsidR="000D55E4">
        <w:rPr>
          <w:rFonts w:ascii="Sylfaen" w:hAnsi="Sylfaen" w:cs="Sylfaen"/>
          <w:b/>
          <w:lang w:val="ka-GE"/>
        </w:rPr>
        <w:t xml:space="preserve"> </w:t>
      </w:r>
      <w:proofErr w:type="spellStart"/>
      <w:r w:rsidR="00676587" w:rsidRPr="00781C4F">
        <w:rPr>
          <w:rFonts w:ascii="Sylfaen" w:hAnsi="Sylfaen" w:cs="Sylfaen"/>
          <w:b/>
        </w:rPr>
        <w:t>სკოლის</w:t>
      </w:r>
      <w:proofErr w:type="spellEnd"/>
      <w:r w:rsidR="00676587" w:rsidRPr="00781C4F">
        <w:rPr>
          <w:b/>
        </w:rPr>
        <w:t xml:space="preserve"> (</w:t>
      </w:r>
      <w:proofErr w:type="spellStart"/>
      <w:r w:rsidR="00676587" w:rsidRPr="00781C4F">
        <w:rPr>
          <w:rFonts w:ascii="Sylfaen" w:hAnsi="Sylfaen" w:cs="Sylfaen"/>
          <w:b/>
        </w:rPr>
        <w:t>ფაკულტეტის</w:t>
      </w:r>
      <w:proofErr w:type="spellEnd"/>
      <w:r w:rsidR="00676587" w:rsidRPr="00781C4F">
        <w:rPr>
          <w:b/>
        </w:rPr>
        <w:t xml:space="preserve">) </w:t>
      </w:r>
      <w:proofErr w:type="spellStart"/>
      <w:r w:rsidR="00676587" w:rsidRPr="00781C4F">
        <w:rPr>
          <w:rFonts w:ascii="Sylfaen" w:hAnsi="Sylfaen" w:cs="Sylfaen"/>
          <w:b/>
        </w:rPr>
        <w:t>დეკანი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676587" w:rsidRPr="00781C4F" w:rsidRDefault="00CB0B22" w:rsidP="00781C4F">
      <w:pPr>
        <w:pStyle w:val="ListParagraph"/>
        <w:numPr>
          <w:ilvl w:val="0"/>
          <w:numId w:val="15"/>
        </w:numPr>
        <w:ind w:left="360"/>
        <w:jc w:val="both"/>
      </w:pPr>
      <w:r>
        <w:rPr>
          <w:rFonts w:ascii="Sylfaen" w:hAnsi="Sylfaen" w:cs="Sylfaen"/>
          <w:lang w:val="ka-GE"/>
        </w:rPr>
        <w:t>ინფორმატიკისა</w:t>
      </w:r>
      <w:r w:rsidR="000D55E4">
        <w:rPr>
          <w:rFonts w:ascii="Sylfaen" w:hAnsi="Sylfaen" w:cs="Sylfaen"/>
          <w:lang w:val="ka-GE"/>
        </w:rPr>
        <w:t xml:space="preserve"> და ინჟინერიის</w:t>
      </w:r>
      <w:r w:rsidR="000D55E4" w:rsidRPr="004336AE">
        <w:rPr>
          <w:rFonts w:ascii="Sylfaen" w:hAnsi="Sylfaen"/>
          <w:lang w:val="ka-GE"/>
        </w:rPr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სკოლას</w:t>
      </w:r>
      <w:proofErr w:type="spellEnd"/>
      <w:r w:rsidR="00676587" w:rsidRPr="00781C4F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ფაკულტეტს</w:t>
      </w:r>
      <w:proofErr w:type="spellEnd"/>
      <w:r w:rsidR="00676587" w:rsidRPr="00781C4F">
        <w:t xml:space="preserve">) </w:t>
      </w:r>
      <w:proofErr w:type="spellStart"/>
      <w:r w:rsidR="00676587" w:rsidRPr="00781C4F">
        <w:rPr>
          <w:rFonts w:ascii="Sylfaen" w:hAnsi="Sylfaen" w:cs="Sylfaen"/>
        </w:rPr>
        <w:t>ხელმძღვანელობს</w:t>
      </w:r>
      <w:proofErr w:type="spellEnd"/>
      <w:r w:rsidR="00676587" w:rsidRPr="00781C4F">
        <w:t xml:space="preserve"> </w:t>
      </w:r>
      <w:proofErr w:type="spellStart"/>
      <w:r w:rsidR="00676587" w:rsidRPr="00781C4F">
        <w:rPr>
          <w:rFonts w:ascii="Sylfaen" w:hAnsi="Sylfaen" w:cs="Sylfaen"/>
        </w:rPr>
        <w:t>დეკანი</w:t>
      </w:r>
      <w:proofErr w:type="spellEnd"/>
      <w:r w:rsidR="00676587" w:rsidRPr="00781C4F">
        <w:t>;</w:t>
      </w:r>
    </w:p>
    <w:p w:rsidR="00676587" w:rsidRDefault="00676587" w:rsidP="00781C4F">
      <w:pPr>
        <w:pStyle w:val="ListParagraph"/>
        <w:numPr>
          <w:ilvl w:val="0"/>
          <w:numId w:val="15"/>
        </w:numPr>
        <w:ind w:left="360"/>
        <w:jc w:val="both"/>
      </w:pP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781C4F">
        <w:rPr>
          <w:rFonts w:ascii="Sylfaen" w:hAnsi="Sylfaen" w:cs="Sylfaen"/>
        </w:rPr>
        <w:t>დეკანს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თანამდებობაზე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ამტკიცებს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პარტნიორთა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კრება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პრეზიდენტის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წარდგინებით</w:t>
      </w:r>
      <w:proofErr w:type="spellEnd"/>
      <w:r>
        <w:t>;</w:t>
      </w:r>
    </w:p>
    <w:p w:rsidR="00676587" w:rsidRDefault="00676587" w:rsidP="00781C4F">
      <w:pPr>
        <w:pStyle w:val="ListParagraph"/>
        <w:numPr>
          <w:ilvl w:val="0"/>
          <w:numId w:val="15"/>
        </w:numPr>
        <w:ind w:left="360"/>
        <w:jc w:val="both"/>
      </w:pPr>
      <w:proofErr w:type="spellStart"/>
      <w:r w:rsidRPr="00731BC2">
        <w:rPr>
          <w:rFonts w:ascii="Sylfaen" w:hAnsi="Sylfaen" w:cs="Sylfaen"/>
          <w:highlight w:val="yellow"/>
        </w:rPr>
        <w:t>სკოლის</w:t>
      </w:r>
      <w:proofErr w:type="spellEnd"/>
      <w:r w:rsidRPr="00731BC2">
        <w:rPr>
          <w:highlight w:val="yellow"/>
        </w:rPr>
        <w:t xml:space="preserve"> </w:t>
      </w:r>
      <w:proofErr w:type="spellStart"/>
      <w:r w:rsidRPr="00731BC2">
        <w:rPr>
          <w:rFonts w:ascii="Sylfaen" w:hAnsi="Sylfaen" w:cs="Sylfaen"/>
          <w:highlight w:val="yellow"/>
        </w:rPr>
        <w:t>დეკანი</w:t>
      </w:r>
      <w:proofErr w:type="spellEnd"/>
      <w:r w:rsidRPr="00731BC2">
        <w:rPr>
          <w:highlight w:val="yellow"/>
        </w:rPr>
        <w:t xml:space="preserve"> </w:t>
      </w:r>
      <w:proofErr w:type="spellStart"/>
      <w:r w:rsidRPr="00731BC2">
        <w:rPr>
          <w:rFonts w:ascii="Sylfaen" w:hAnsi="Sylfaen" w:cs="Sylfaen"/>
          <w:highlight w:val="yellow"/>
        </w:rPr>
        <w:t>შეიძლება</w:t>
      </w:r>
      <w:proofErr w:type="spellEnd"/>
      <w:r w:rsidRPr="00731BC2">
        <w:rPr>
          <w:highlight w:val="yellow"/>
        </w:rPr>
        <w:t xml:space="preserve"> </w:t>
      </w:r>
      <w:proofErr w:type="spellStart"/>
      <w:r w:rsidRPr="00731BC2">
        <w:rPr>
          <w:rFonts w:ascii="Sylfaen" w:hAnsi="Sylfaen" w:cs="Sylfaen"/>
          <w:highlight w:val="yellow"/>
        </w:rPr>
        <w:t>იყოს</w:t>
      </w:r>
      <w:proofErr w:type="spellEnd"/>
      <w:r w:rsidRPr="00731BC2">
        <w:rPr>
          <w:highlight w:val="yellow"/>
        </w:rPr>
        <w:t xml:space="preserve"> </w:t>
      </w:r>
      <w:proofErr w:type="spellStart"/>
      <w:r w:rsidRPr="00731BC2">
        <w:rPr>
          <w:rFonts w:ascii="Sylfaen" w:hAnsi="Sylfaen" w:cs="Sylfaen"/>
          <w:highlight w:val="yellow"/>
        </w:rPr>
        <w:t>სკოლის</w:t>
      </w:r>
      <w:proofErr w:type="spellEnd"/>
      <w:r w:rsidRPr="00731BC2">
        <w:rPr>
          <w:highlight w:val="yellow"/>
        </w:rPr>
        <w:t xml:space="preserve"> (</w:t>
      </w:r>
      <w:proofErr w:type="spellStart"/>
      <w:r w:rsidRPr="00731BC2">
        <w:rPr>
          <w:rFonts w:ascii="Sylfaen" w:hAnsi="Sylfaen" w:cs="Sylfaen"/>
          <w:highlight w:val="yellow"/>
        </w:rPr>
        <w:t>ფაკულტეტის</w:t>
      </w:r>
      <w:proofErr w:type="spellEnd"/>
      <w:r w:rsidRPr="00731BC2">
        <w:rPr>
          <w:highlight w:val="yellow"/>
        </w:rPr>
        <w:t>)</w:t>
      </w:r>
      <w:r w:rsidR="00781C4F" w:rsidRPr="00731BC2">
        <w:rPr>
          <w:rFonts w:ascii="Sylfaen" w:hAnsi="Sylfaen" w:cs="Sylfaen"/>
          <w:highlight w:val="yellow"/>
          <w:lang w:val="ka-GE"/>
        </w:rPr>
        <w:t xml:space="preserve"> </w:t>
      </w:r>
      <w:proofErr w:type="spellStart"/>
      <w:r w:rsidRPr="00731BC2">
        <w:rPr>
          <w:rFonts w:ascii="Sylfaen" w:hAnsi="Sylfaen" w:cs="Sylfaen"/>
          <w:highlight w:val="yellow"/>
        </w:rPr>
        <w:t>პროფესორი</w:t>
      </w:r>
      <w:proofErr w:type="spellEnd"/>
      <w:r w:rsidR="00731BC2" w:rsidRPr="00731BC2">
        <w:rPr>
          <w:rFonts w:ascii="Sylfaen" w:hAnsi="Sylfaen" w:cs="Sylfaen"/>
          <w:highlight w:val="yellow"/>
          <w:lang w:val="ka-GE"/>
        </w:rPr>
        <w:t xml:space="preserve"> ან მოწვეული სპეციალისტი</w:t>
      </w:r>
      <w:r w:rsidRPr="00731BC2">
        <w:rPr>
          <w:highlight w:val="yellow"/>
        </w:rPr>
        <w:t>;</w:t>
      </w:r>
      <w:r w:rsidR="00731BC2">
        <w:rPr>
          <w:rFonts w:ascii="Sylfaen" w:hAnsi="Sylfaen"/>
          <w:lang w:val="ka-GE"/>
        </w:rPr>
        <w:t xml:space="preserve"> </w:t>
      </w:r>
      <w:r w:rsidR="008E7F28">
        <w:rPr>
          <w:rFonts w:ascii="Sylfaen" w:hAnsi="Sylfaen"/>
          <w:color w:val="548DD4" w:themeColor="text2" w:themeTint="99"/>
          <w:lang w:val="ka-GE"/>
        </w:rPr>
        <w:t>(#3</w:t>
      </w:r>
      <w:bookmarkStart w:id="0" w:name="_GoBack"/>
      <w:bookmarkEnd w:id="0"/>
      <w:r w:rsidR="00731BC2" w:rsidRPr="00731BC2">
        <w:rPr>
          <w:rFonts w:ascii="Sylfaen" w:hAnsi="Sylfaen"/>
          <w:color w:val="548DD4" w:themeColor="text2" w:themeTint="99"/>
          <w:lang w:val="ka-GE"/>
        </w:rPr>
        <w:t>, 12.04.2017)</w:t>
      </w:r>
    </w:p>
    <w:p w:rsidR="00676587" w:rsidRDefault="00676587" w:rsidP="00781C4F">
      <w:pPr>
        <w:pStyle w:val="ListParagraph"/>
        <w:numPr>
          <w:ilvl w:val="0"/>
          <w:numId w:val="15"/>
        </w:numPr>
        <w:ind w:left="360"/>
        <w:jc w:val="both"/>
      </w:pP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781C4F">
        <w:rPr>
          <w:rFonts w:ascii="Sylfaen" w:hAnsi="Sylfaen" w:cs="Sylfaen"/>
        </w:rPr>
        <w:t>დეკანის</w:t>
      </w:r>
      <w:proofErr w:type="spellEnd"/>
      <w:r>
        <w:t xml:space="preserve"> </w:t>
      </w:r>
      <w:r w:rsidRPr="00781C4F">
        <w:rPr>
          <w:rFonts w:ascii="Sylfaen" w:hAnsi="Sylfaen" w:cs="Sylfaen"/>
        </w:rPr>
        <w:t>უ</w:t>
      </w:r>
      <w:r w:rsidR="00605544">
        <w:rPr>
          <w:rFonts w:ascii="Sylfaen" w:hAnsi="Sylfaen" w:cs="Sylfaen"/>
          <w:lang w:val="ka-GE"/>
        </w:rPr>
        <w:t>ფ</w:t>
      </w:r>
      <w:proofErr w:type="spellStart"/>
      <w:r w:rsidRPr="00781C4F">
        <w:rPr>
          <w:rFonts w:ascii="Sylfaen" w:hAnsi="Sylfaen" w:cs="Sylfaen"/>
        </w:rPr>
        <w:t>ლებამოსილება</w:t>
      </w:r>
      <w:proofErr w:type="spellEnd"/>
      <w:r>
        <w:t>:</w:t>
      </w:r>
    </w:p>
    <w:p w:rsidR="00676587" w:rsidRDefault="00781C4F" w:rsidP="00781C4F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r w:rsidR="00676587" w:rsidRPr="00781C4F">
        <w:rPr>
          <w:rFonts w:ascii="Sylfaen" w:hAnsi="Sylfaen" w:cs="Sylfaen"/>
        </w:rPr>
        <w:t>უზრუნველყოფს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სკოლაში</w:t>
      </w:r>
      <w:proofErr w:type="spellEnd"/>
      <w:r w:rsidR="00676587">
        <w:t xml:space="preserve"> </w:t>
      </w:r>
      <w:r>
        <w:t>(</w:t>
      </w:r>
      <w:proofErr w:type="spellStart"/>
      <w:r w:rsidRPr="00781C4F">
        <w:rPr>
          <w:rFonts w:ascii="Sylfaen" w:hAnsi="Sylfaen" w:cs="Sylfaen"/>
        </w:rPr>
        <w:t>ფაკულტეტ</w:t>
      </w:r>
      <w:proofErr w:type="spellEnd"/>
      <w:r>
        <w:rPr>
          <w:rFonts w:ascii="Sylfaen" w:hAnsi="Sylfaen" w:cs="Sylfaen"/>
          <w:lang w:val="ka-GE"/>
        </w:rPr>
        <w:t>ზე</w:t>
      </w:r>
      <w:r>
        <w:t>)</w:t>
      </w:r>
      <w:r>
        <w:rPr>
          <w:rFonts w:ascii="Sylfaen" w:hAnsi="Sylfaen"/>
          <w:lang w:val="ka-GE"/>
        </w:rPr>
        <w:t xml:space="preserve"> </w:t>
      </w:r>
      <w:proofErr w:type="spellStart"/>
      <w:r w:rsidR="00676587" w:rsidRPr="00781C4F">
        <w:rPr>
          <w:rFonts w:ascii="Sylfaen" w:hAnsi="Sylfaen" w:cs="Sylfaen"/>
        </w:rPr>
        <w:t>სასწავლო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პროცესისა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სამეცნიერო</w:t>
      </w:r>
      <w:r w:rsidR="00676587">
        <w:t>-</w:t>
      </w:r>
      <w:r w:rsidR="00676587" w:rsidRPr="00781C4F">
        <w:rPr>
          <w:rFonts w:ascii="Sylfaen" w:hAnsi="Sylfaen" w:cs="Sylfaen"/>
        </w:rPr>
        <w:t>კვლევითი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მუშაობის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ეფექტურად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მიმდინარეობას</w:t>
      </w:r>
      <w:proofErr w:type="spellEnd"/>
      <w:r w:rsidR="00676587">
        <w:t>;</w:t>
      </w:r>
    </w:p>
    <w:p w:rsidR="00676587" w:rsidRDefault="00781C4F" w:rsidP="00781C4F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r w:rsidR="00676587" w:rsidRPr="00781C4F">
        <w:rPr>
          <w:rFonts w:ascii="Sylfaen" w:hAnsi="Sylfaen" w:cs="Sylfaen"/>
        </w:rPr>
        <w:t>თავმჯდომარეობს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ფაკულტეტის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საბჭოს</w:t>
      </w:r>
      <w:proofErr w:type="spellEnd"/>
      <w:r w:rsidR="00676587">
        <w:t>;</w:t>
      </w:r>
    </w:p>
    <w:p w:rsidR="00676587" w:rsidRDefault="00781C4F" w:rsidP="00781C4F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r w:rsidR="00676587" w:rsidRPr="00781C4F">
        <w:rPr>
          <w:rFonts w:ascii="Sylfaen" w:hAnsi="Sylfaen" w:cs="Sylfaen"/>
        </w:rPr>
        <w:t>აკადემიური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საბჭოს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რეკომენდაციით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შეიმუშავებს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განვითარების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გეგმას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დასამტკიცებლად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წარუდგენს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პრეზიდენტს</w:t>
      </w:r>
      <w:proofErr w:type="spellEnd"/>
      <w:r w:rsidR="00676587">
        <w:t>;</w:t>
      </w:r>
    </w:p>
    <w:p w:rsidR="0085172F" w:rsidRDefault="00781C4F" w:rsidP="00781C4F">
      <w:pPr>
        <w:pStyle w:val="ListParagraph"/>
        <w:ind w:left="36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დ. </w:t>
      </w:r>
      <w:r w:rsidR="00CB0B22">
        <w:rPr>
          <w:rFonts w:ascii="Sylfaen" w:hAnsi="Sylfaen" w:cs="Sylfaen"/>
          <w:lang w:val="ka-GE"/>
        </w:rPr>
        <w:t xml:space="preserve">ქმნის სკოლის (ფაკულტეტის) დროებით აკადემიური </w:t>
      </w:r>
      <w:r w:rsidR="00CB0B22" w:rsidRPr="00237E4C">
        <w:rPr>
          <w:rFonts w:ascii="Sylfaen" w:hAnsi="Sylfaen" w:cs="Sylfaen"/>
          <w:lang w:val="ka-GE"/>
        </w:rPr>
        <w:t xml:space="preserve">საგანამანთლებლო პროგრამის შემუშავების საორგანიზაციო კომისიას </w:t>
      </w:r>
      <w:r w:rsidR="0085172F">
        <w:rPr>
          <w:rFonts w:ascii="Sylfaen" w:hAnsi="Sylfaen" w:cs="Sylfaen"/>
          <w:lang w:val="ka-GE"/>
        </w:rPr>
        <w:t>და ნიშნავს პროგრამის ხელმძღვანელს;</w:t>
      </w:r>
    </w:p>
    <w:p w:rsidR="005E68CB" w:rsidRDefault="000D55E4" w:rsidP="005E68CB">
      <w:pPr>
        <w:pStyle w:val="ListParagraph"/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D92284">
        <w:rPr>
          <w:rFonts w:ascii="Sylfaen" w:hAnsi="Sylfaen" w:cs="Sylfaen"/>
          <w:lang w:val="ka-GE"/>
        </w:rPr>
        <w:t xml:space="preserve">. </w:t>
      </w:r>
      <w:r w:rsidR="005E68CB">
        <w:rPr>
          <w:rFonts w:ascii="Sylfaen" w:hAnsi="Sylfaen" w:cs="Sylfaen"/>
          <w:lang w:val="ka-GE"/>
        </w:rPr>
        <w:t>ქმნის საკვალიფიკაციო კომისიას, რომელიც მოქმედებს ძირითადი საგანამანთლებლო ერთეულის - სკოლის (ფაკულტეტის) დებულებითა და საქართველოს კანონმდებლობით დადგენილ ფარგლებში;</w:t>
      </w:r>
    </w:p>
    <w:p w:rsidR="00FC58A1" w:rsidRPr="003842D1" w:rsidRDefault="00FC58A1" w:rsidP="00FC58A1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ვ. </w:t>
      </w: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781C4F">
        <w:rPr>
          <w:rFonts w:ascii="Sylfaen" w:hAnsi="Sylfaen" w:cs="Sylfaen"/>
        </w:rPr>
        <w:t>საბჭოს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განსახილველად</w:t>
      </w:r>
      <w:r>
        <w:t xml:space="preserve"> </w:t>
      </w:r>
      <w:proofErr w:type="spellStart"/>
      <w:r w:rsidRPr="00781C4F">
        <w:rPr>
          <w:rFonts w:ascii="Sylfaen" w:hAnsi="Sylfaen" w:cs="Sylfaen"/>
        </w:rPr>
        <w:t>წარუდგენს</w:t>
      </w:r>
      <w:proofErr w:type="spellEnd"/>
      <w:r>
        <w:t xml:space="preserve"> </w:t>
      </w:r>
      <w:proofErr w:type="gramStart"/>
      <w:r>
        <w:rPr>
          <w:rFonts w:ascii="Sylfaen" w:hAnsi="Sylfaen"/>
          <w:lang w:val="ka-GE"/>
        </w:rPr>
        <w:t xml:space="preserve">აკადემიურ </w:t>
      </w:r>
      <w:r>
        <w:t xml:space="preserve"> </w:t>
      </w:r>
      <w:proofErr w:type="spellStart"/>
      <w:r w:rsidRPr="00781C4F">
        <w:rPr>
          <w:rFonts w:ascii="Sylfaen" w:hAnsi="Sylfaen" w:cs="Sylfaen"/>
        </w:rPr>
        <w:t>საგანმანათლებლო</w:t>
      </w:r>
      <w:proofErr w:type="spellEnd"/>
      <w:proofErr w:type="gramEnd"/>
      <w:r>
        <w:t xml:space="preserve"> </w:t>
      </w:r>
      <w:proofErr w:type="spellStart"/>
      <w:r w:rsidRPr="00781C4F">
        <w:rPr>
          <w:rFonts w:ascii="Sylfaen" w:hAnsi="Sylfaen" w:cs="Sylfaen"/>
        </w:rPr>
        <w:t>პროგრამებს</w:t>
      </w:r>
      <w:proofErr w:type="spellEnd"/>
      <w:r>
        <w:rPr>
          <w:rFonts w:ascii="Sylfaen" w:hAnsi="Sylfaen"/>
          <w:lang w:val="ka-GE"/>
        </w:rPr>
        <w:t>;</w:t>
      </w:r>
    </w:p>
    <w:p w:rsidR="00FC58A1" w:rsidRPr="00641FA0" w:rsidRDefault="00FC58A1" w:rsidP="00FC58A1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ზ. პრეზიდენტის წინაშე </w:t>
      </w:r>
      <w:proofErr w:type="spellStart"/>
      <w:r>
        <w:rPr>
          <w:rFonts w:ascii="Sylfaen" w:hAnsi="Sylfaen" w:cs="Sylfaen"/>
          <w:lang w:val="ka-GE"/>
        </w:rPr>
        <w:t>შუამდგომლო</w:t>
      </w:r>
      <w:proofErr w:type="spellEnd"/>
      <w:r>
        <w:rPr>
          <w:rFonts w:ascii="Sylfaen" w:hAnsi="Sylfaen" w:cs="Sylfaen"/>
        </w:rPr>
        <w:t>ბ</w:t>
      </w:r>
      <w:r>
        <w:rPr>
          <w:rFonts w:ascii="Sylfaen" w:hAnsi="Sylfaen" w:cs="Sylfaen"/>
          <w:lang w:val="ka-GE"/>
        </w:rPr>
        <w:t xml:space="preserve">ს </w:t>
      </w:r>
      <w:proofErr w:type="spellStart"/>
      <w:r w:rsidRPr="00641FA0">
        <w:rPr>
          <w:rFonts w:ascii="Sylfaen" w:hAnsi="Sylfaen" w:cs="Sylfaen"/>
        </w:rPr>
        <w:t>სკოლა</w:t>
      </w:r>
      <w:proofErr w:type="spellEnd"/>
      <w:r>
        <w:rPr>
          <w:rFonts w:ascii="Sylfaen" w:hAnsi="Sylfaen" w:cs="Sylfaen"/>
          <w:lang w:val="ka-GE"/>
        </w:rPr>
        <w:t>ში</w:t>
      </w:r>
      <w:r>
        <w:t xml:space="preserve"> (</w:t>
      </w:r>
      <w:proofErr w:type="spellStart"/>
      <w:r w:rsidRPr="00641FA0">
        <w:rPr>
          <w:rFonts w:ascii="Sylfaen" w:hAnsi="Sylfaen" w:cs="Sylfaen"/>
        </w:rPr>
        <w:t>ფაკულტეტ</w:t>
      </w:r>
      <w:proofErr w:type="spellEnd"/>
      <w:r>
        <w:rPr>
          <w:rFonts w:ascii="Sylfaen" w:hAnsi="Sylfaen" w:cs="Sylfaen"/>
          <w:lang w:val="ka-GE"/>
        </w:rPr>
        <w:t>ზე</w:t>
      </w:r>
      <w:r>
        <w:t>)</w:t>
      </w:r>
      <w:r>
        <w:rPr>
          <w:rFonts w:ascii="Sylfaen" w:hAnsi="Sylfaen"/>
          <w:lang w:val="ka-GE"/>
        </w:rPr>
        <w:t xml:space="preserve"> </w:t>
      </w:r>
      <w:proofErr w:type="spellStart"/>
      <w:r w:rsidRPr="00641FA0"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თანამდებობის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დაკავების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გარეშე</w:t>
      </w:r>
      <w:proofErr w:type="spellEnd"/>
      <w:r>
        <w:t xml:space="preserve">  </w:t>
      </w:r>
      <w:proofErr w:type="spellStart"/>
      <w:r w:rsidRPr="00641FA0"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ან</w:t>
      </w:r>
      <w:proofErr w:type="spellEnd"/>
      <w:r>
        <w:t>/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სამეცნიერო</w:t>
      </w:r>
      <w:r>
        <w:t>-</w:t>
      </w:r>
      <w:r w:rsidRPr="00641FA0">
        <w:rPr>
          <w:rFonts w:ascii="Sylfaen" w:hAnsi="Sylfaen" w:cs="Sylfaen"/>
        </w:rPr>
        <w:t>კვლევით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პროცესში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ან</w:t>
      </w:r>
      <w:proofErr w:type="spellEnd"/>
      <w:r>
        <w:t>/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წარმართვის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მიზნით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641FA0"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კვალიფიკაციის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მქონე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სპეციალისტი</w:t>
      </w:r>
      <w:proofErr w:type="spellEnd"/>
      <w:r>
        <w:rPr>
          <w:rFonts w:ascii="Sylfaen" w:hAnsi="Sylfaen" w:cs="Sylfaen"/>
          <w:lang w:val="ka-GE"/>
        </w:rPr>
        <w:t>ს მოწვევას;</w:t>
      </w:r>
      <w:r>
        <w:t xml:space="preserve"> </w:t>
      </w:r>
    </w:p>
    <w:p w:rsidR="00FC58A1" w:rsidRDefault="00FC58A1" w:rsidP="00FC58A1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თ. </w:t>
      </w:r>
      <w:proofErr w:type="spellStart"/>
      <w:r w:rsidRPr="00781C4F">
        <w:rPr>
          <w:rFonts w:ascii="Sylfaen" w:hAnsi="Sylfaen" w:cs="Sylfaen"/>
        </w:rPr>
        <w:t>განსაზღვრავს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პერსონალისა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მოწვეული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სპეციალისტების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ლექტორების</w:t>
      </w:r>
      <w:proofErr w:type="spellEnd"/>
      <w:r>
        <w:t xml:space="preserve">) </w:t>
      </w:r>
      <w:proofErr w:type="spellStart"/>
      <w:r w:rsidRPr="00781C4F">
        <w:rPr>
          <w:rFonts w:ascii="Sylfaen" w:hAnsi="Sylfaen" w:cs="Sylfaen"/>
        </w:rPr>
        <w:t>ანაზღაურების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ოდენობას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უნივერსიტეტის გენერალურ დირექტორთან</w:t>
      </w:r>
      <w:r>
        <w:t xml:space="preserve"> </w:t>
      </w:r>
      <w:proofErr w:type="spellStart"/>
      <w:r w:rsidRPr="00781C4F">
        <w:rPr>
          <w:rFonts w:ascii="Sylfaen" w:hAnsi="Sylfaen" w:cs="Sylfaen"/>
        </w:rPr>
        <w:t>შეთანხმებით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დასამტკიცებლად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წარუდ</w:t>
      </w:r>
      <w:r w:rsidRPr="00781C4F">
        <w:rPr>
          <w:rFonts w:ascii="Sylfaen" w:hAnsi="Sylfaen" w:cs="Sylfaen"/>
        </w:rPr>
        <w:t>გ</w:t>
      </w:r>
      <w:proofErr w:type="spellEnd"/>
      <w:r>
        <w:rPr>
          <w:rFonts w:ascii="Sylfaen" w:hAnsi="Sylfaen" w:cs="Sylfaen"/>
          <w:lang w:val="ka-GE"/>
        </w:rPr>
        <w:t>ე</w:t>
      </w:r>
      <w:proofErr w:type="spellStart"/>
      <w:r w:rsidRPr="00781C4F">
        <w:rPr>
          <w:rFonts w:ascii="Sylfaen" w:hAnsi="Sylfaen" w:cs="Sylfaen"/>
        </w:rPr>
        <w:t>ნს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პრეზიდენტს</w:t>
      </w:r>
      <w:proofErr w:type="spellEnd"/>
      <w:r>
        <w:t>;</w:t>
      </w:r>
    </w:p>
    <w:p w:rsidR="00FC58A1" w:rsidRDefault="00FC58A1" w:rsidP="00FC58A1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ი. </w:t>
      </w:r>
      <w:proofErr w:type="spellStart"/>
      <w:r w:rsidRPr="00781C4F">
        <w:rPr>
          <w:rFonts w:ascii="Sylfaen" w:hAnsi="Sylfaen" w:cs="Sylfaen"/>
        </w:rPr>
        <w:t>შეიმუშავებს</w:t>
      </w:r>
      <w:proofErr w:type="spellEnd"/>
      <w:r>
        <w:t xml:space="preserve"> </w:t>
      </w:r>
      <w:proofErr w:type="spellStart"/>
      <w:proofErr w:type="gramStart"/>
      <w:r w:rsidRPr="00781C4F">
        <w:rPr>
          <w:rFonts w:ascii="Sylfaen" w:hAnsi="Sylfaen" w:cs="Sylfaen"/>
        </w:rPr>
        <w:t>ფაკულტეტის</w:t>
      </w:r>
      <w:proofErr w:type="spellEnd"/>
      <w:r>
        <w:t xml:space="preserve">  </w:t>
      </w:r>
      <w:proofErr w:type="spellStart"/>
      <w:r w:rsidRPr="00781C4F">
        <w:rPr>
          <w:rFonts w:ascii="Sylfaen" w:hAnsi="Sylfaen" w:cs="Sylfaen"/>
        </w:rPr>
        <w:t>სტრუქტურას</w:t>
      </w:r>
      <w:proofErr w:type="spellEnd"/>
      <w:proofErr w:type="gramEnd"/>
      <w:r>
        <w:t xml:space="preserve">, </w:t>
      </w:r>
      <w:proofErr w:type="spellStart"/>
      <w:r w:rsidRPr="00781C4F">
        <w:rPr>
          <w:rFonts w:ascii="Sylfaen" w:hAnsi="Sylfaen" w:cs="Sylfaen"/>
        </w:rPr>
        <w:t>დებულებას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წარუდგენს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781C4F">
        <w:rPr>
          <w:rFonts w:ascii="Sylfaen" w:hAnsi="Sylfaen" w:cs="Sylfaen"/>
        </w:rPr>
        <w:t>საბჭოს</w:t>
      </w:r>
      <w:proofErr w:type="spellEnd"/>
      <w:r>
        <w:t>;</w:t>
      </w:r>
    </w:p>
    <w:p w:rsidR="00FC58A1" w:rsidRDefault="00FC58A1" w:rsidP="00FC58A1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კ. </w:t>
      </w:r>
      <w:proofErr w:type="spellStart"/>
      <w:r w:rsidRPr="00781C4F">
        <w:rPr>
          <w:rFonts w:ascii="Sylfaen" w:hAnsi="Sylfaen" w:cs="Sylfaen"/>
        </w:rPr>
        <w:t>ყოველწლიურად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წარუდგენს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ანგარიშს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პარტნიორთა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კრებას</w:t>
      </w:r>
      <w:proofErr w:type="spellEnd"/>
      <w:r>
        <w:rPr>
          <w:rFonts w:ascii="Sylfaen" w:hAnsi="Sylfaen"/>
          <w:lang w:val="ka-GE"/>
        </w:rPr>
        <w:t xml:space="preserve"> </w:t>
      </w:r>
      <w:proofErr w:type="gramStart"/>
      <w:r>
        <w:rPr>
          <w:rFonts w:ascii="Sylfaen" w:hAnsi="Sylfaen"/>
          <w:lang w:val="ka-GE"/>
        </w:rPr>
        <w:t xml:space="preserve">და </w:t>
      </w:r>
      <w:r>
        <w:t xml:space="preserve"> </w:t>
      </w:r>
      <w:proofErr w:type="spellStart"/>
      <w:r w:rsidRPr="00781C4F">
        <w:rPr>
          <w:rFonts w:ascii="Sylfaen" w:hAnsi="Sylfaen" w:cs="Sylfaen"/>
        </w:rPr>
        <w:t>პრეზიდენტს</w:t>
      </w:r>
      <w:proofErr w:type="spellEnd"/>
      <w:proofErr w:type="gramEnd"/>
      <w:r>
        <w:t>;</w:t>
      </w:r>
    </w:p>
    <w:p w:rsidR="00FC58A1" w:rsidRDefault="00FC58A1" w:rsidP="00FC58A1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ლ. </w:t>
      </w:r>
      <w:proofErr w:type="spellStart"/>
      <w:r w:rsidRPr="00781C4F">
        <w:rPr>
          <w:rFonts w:ascii="Sylfaen" w:hAnsi="Sylfaen" w:cs="Sylfaen"/>
        </w:rPr>
        <w:t>წარმოადგენს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სკოლას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ფაკულტეტს</w:t>
      </w:r>
      <w:proofErr w:type="spellEnd"/>
      <w:r>
        <w:t xml:space="preserve">) </w:t>
      </w:r>
      <w:proofErr w:type="spellStart"/>
      <w:r w:rsidRPr="00781C4F">
        <w:rPr>
          <w:rFonts w:ascii="Sylfaen" w:hAnsi="Sylfaen" w:cs="Sylfaen"/>
        </w:rPr>
        <w:t>მესამე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პირებთან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ურთიერთობაში</w:t>
      </w:r>
      <w:proofErr w:type="spellEnd"/>
      <w:r>
        <w:t>;</w:t>
      </w:r>
    </w:p>
    <w:p w:rsidR="00FC58A1" w:rsidRDefault="00FC58A1" w:rsidP="00FC58A1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მ. </w:t>
      </w:r>
      <w:proofErr w:type="spellStart"/>
      <w:r w:rsidRPr="00781C4F"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უფლებამოსილების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ფარგლებში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გამოსცემს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ბრძანებას</w:t>
      </w:r>
      <w:proofErr w:type="spellEnd"/>
      <w:r>
        <w:rPr>
          <w:rFonts w:ascii="Sylfaen" w:hAnsi="Sylfaen"/>
          <w:lang w:val="ka-GE"/>
        </w:rPr>
        <w:t>.</w:t>
      </w:r>
    </w:p>
    <w:p w:rsidR="00AA42BF" w:rsidRDefault="00AA42BF" w:rsidP="00676587">
      <w:pPr>
        <w:jc w:val="both"/>
        <w:rPr>
          <w:rFonts w:ascii="Sylfaen" w:hAnsi="Sylfaen"/>
          <w:b/>
          <w:lang w:val="ka-GE"/>
        </w:rPr>
      </w:pPr>
    </w:p>
    <w:p w:rsidR="00FC58A1" w:rsidRDefault="00FC58A1" w:rsidP="00FC58A1">
      <w:pPr>
        <w:pStyle w:val="ListParagraph"/>
        <w:ind w:left="360"/>
        <w:jc w:val="both"/>
        <w:rPr>
          <w:rFonts w:ascii="Sylfaen" w:hAnsi="Sylfaen"/>
          <w:b/>
          <w:lang w:val="ka-GE"/>
        </w:rPr>
      </w:pPr>
      <w:r w:rsidRPr="00E34C6E">
        <w:rPr>
          <w:rFonts w:ascii="Sylfaen" w:hAnsi="Sylfaen"/>
          <w:b/>
          <w:lang w:val="ka-GE"/>
        </w:rPr>
        <w:t xml:space="preserve">მუხლი 8. </w:t>
      </w:r>
      <w:r>
        <w:rPr>
          <w:rFonts w:ascii="Sylfaen" w:hAnsi="Sylfaen"/>
          <w:b/>
          <w:lang w:val="ka-GE"/>
        </w:rPr>
        <w:t>საგანამანათლებლო პროგრამების შემუშავება, განხილვა და დამტკიცება</w:t>
      </w:r>
    </w:p>
    <w:p w:rsidR="00FC58A1" w:rsidRPr="00A62824" w:rsidRDefault="00FC58A1" w:rsidP="00FC58A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საგანმანთლებლო პროგრამას შეიმუშავებენ სკოლის (ფაკულტეტის) აკადემიური პერსონალი და მოწვეული ლექტორები. პროგრამის შემუშავების პროცესში ჩართული არიან სტუდენტები (არსებობის შემთხვევაში), კურსდამთავრებულები (არსებობის შემთხვევაში) და დამსაქმებლები, აგრეთვე დაინტერესებული პროფესიული ორგანიზაციები;</w:t>
      </w:r>
    </w:p>
    <w:p w:rsidR="00FC58A1" w:rsidRPr="00210E13" w:rsidRDefault="00FC58A1" w:rsidP="00FC58A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სკოლის (ფაკულტეტის) საგანამანთლებლო პროგრამის შემუშავებასთან დაკავშირებული საქმიანობის კოორდინაციის მიზნით სკოლის (ფაკულტეტის) დეკანი სკოლის (ფაკულტეტის) აკადემიური პერსონალის შემადგენლობიდან ნიშნავს პროგრამის ხელმძღვანელს/თანახელმძღვანელს და მისი მონაწილეობით ქმნის აკადემიური </w:t>
      </w:r>
      <w:r w:rsidRPr="00237E4C">
        <w:rPr>
          <w:rFonts w:ascii="Sylfaen" w:hAnsi="Sylfaen" w:cs="Sylfaen"/>
          <w:lang w:val="ka-GE"/>
        </w:rPr>
        <w:t>საგანამანთლებლო პროგრამის შემუშავების საორგანიზაციო კომისიას. პრ</w:t>
      </w:r>
      <w:r>
        <w:rPr>
          <w:rFonts w:ascii="Sylfaen" w:hAnsi="Sylfaen" w:cs="Sylfaen"/>
          <w:lang w:val="ka-GE"/>
        </w:rPr>
        <w:t>ოგრამის ხელმძღვანელი შეიძლება იყოს სკოლის (ფაკულტეტის) დეკანი;</w:t>
      </w:r>
    </w:p>
    <w:p w:rsidR="00FC58A1" w:rsidRPr="00B1023E" w:rsidRDefault="00FC58A1" w:rsidP="00FC58A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სკოლის (ფაკულტეტის) დეკანი შემუშავებულ საგანამანათლებლო პროგრამას განსახილველად წარუდგენს სკოლის (ფაკულტეტის) საბჭოს. საბჭო </w:t>
      </w:r>
      <w:r w:rsidRPr="009B40A4">
        <w:rPr>
          <w:rFonts w:ascii="Sylfaen" w:hAnsi="Sylfaen"/>
          <w:highlight w:val="yellow"/>
          <w:lang w:val="ka-GE"/>
        </w:rPr>
        <w:t xml:space="preserve"> </w:t>
      </w:r>
      <w:r w:rsidRPr="002F1EDB">
        <w:rPr>
          <w:rFonts w:ascii="Sylfaen" w:hAnsi="Sylfaen"/>
          <w:lang w:val="ka-GE"/>
        </w:rPr>
        <w:t>პროგრამას განიხილავს სტუდენტური თვითმმართველობის წარმომადგენლების მონაწილეობით. სკოლის</w:t>
      </w:r>
      <w:r>
        <w:rPr>
          <w:rFonts w:ascii="Sylfaen" w:hAnsi="Sylfaen"/>
          <w:lang w:val="ka-GE"/>
        </w:rPr>
        <w:t xml:space="preserve"> (ფაკულტეტის) საბჭოს თანხმობის შემთხვევაში, პროგრამა გადაეცემა უნივერსიტეტის ხარისხის უზრუნველყოფის სამსახურს, რომლის დადებითი დასკვნის შემთხვევაში პროგრამა დასამტკიცებლად წარედგინება უნივერსიტეტის აკადემიურ საბჭოს. </w:t>
      </w:r>
    </w:p>
    <w:p w:rsidR="00FC58A1" w:rsidRPr="00B1023E" w:rsidRDefault="00FC58A1" w:rsidP="00FC58A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დამტკიცებულ საგანმანათლებლო პროგრამაში ცვლილების შეტანა ხდება პროგრამის დამტკიცებისათვის დადგენილი წესის შესაბამისად.</w:t>
      </w:r>
    </w:p>
    <w:p w:rsidR="00FC58A1" w:rsidRDefault="00FC58A1" w:rsidP="00676587">
      <w:pPr>
        <w:jc w:val="both"/>
        <w:rPr>
          <w:rFonts w:ascii="Sylfaen" w:hAnsi="Sylfaen"/>
          <w:b/>
          <w:lang w:val="ka-GE"/>
        </w:rPr>
      </w:pPr>
    </w:p>
    <w:p w:rsidR="00FC58A1" w:rsidRDefault="00FC58A1" w:rsidP="00676587">
      <w:pPr>
        <w:jc w:val="both"/>
        <w:rPr>
          <w:rFonts w:ascii="Sylfaen" w:hAnsi="Sylfaen"/>
          <w:b/>
          <w:lang w:val="ka-GE"/>
        </w:rPr>
      </w:pPr>
    </w:p>
    <w:p w:rsidR="00676587" w:rsidRPr="00FC58A1" w:rsidRDefault="00FC58A1" w:rsidP="00676587">
      <w:pPr>
        <w:jc w:val="both"/>
        <w:rPr>
          <w:b/>
          <w:lang w:val="ka-GE"/>
        </w:rPr>
      </w:pPr>
      <w:r>
        <w:rPr>
          <w:rFonts w:ascii="Sylfaen" w:hAnsi="Sylfaen"/>
          <w:b/>
          <w:lang w:val="ka-GE"/>
        </w:rPr>
        <w:t>მუხლი 9</w:t>
      </w:r>
      <w:r w:rsidR="00783A88" w:rsidRPr="004B2DA7">
        <w:rPr>
          <w:b/>
        </w:rPr>
        <w:t>.</w:t>
      </w:r>
      <w:r w:rsidR="00783A88" w:rsidRPr="004B2DA7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ინფორმატიკისა</w:t>
      </w:r>
      <w:r w:rsidR="000D55E4" w:rsidRPr="004B2DA7">
        <w:rPr>
          <w:rFonts w:ascii="Sylfaen" w:hAnsi="Sylfaen" w:cs="Sylfaen"/>
          <w:b/>
        </w:rPr>
        <w:t xml:space="preserve"> </w:t>
      </w:r>
      <w:proofErr w:type="spellStart"/>
      <w:r w:rsidR="000D55E4" w:rsidRPr="004B2DA7">
        <w:rPr>
          <w:rFonts w:ascii="Sylfaen" w:hAnsi="Sylfaen" w:cs="Sylfaen"/>
          <w:b/>
        </w:rPr>
        <w:t>და</w:t>
      </w:r>
      <w:proofErr w:type="spellEnd"/>
      <w:r w:rsidR="000D55E4" w:rsidRPr="004B2DA7">
        <w:rPr>
          <w:rFonts w:ascii="Sylfaen" w:hAnsi="Sylfaen" w:cs="Sylfaen"/>
          <w:b/>
        </w:rPr>
        <w:t xml:space="preserve"> </w:t>
      </w:r>
      <w:proofErr w:type="spellStart"/>
      <w:r w:rsidR="000D55E4" w:rsidRPr="004B2DA7">
        <w:rPr>
          <w:rFonts w:ascii="Sylfaen" w:hAnsi="Sylfaen" w:cs="Sylfaen"/>
          <w:b/>
        </w:rPr>
        <w:t>ინჟინერიის</w:t>
      </w:r>
      <w:proofErr w:type="spellEnd"/>
      <w:r w:rsidR="000D55E4" w:rsidRPr="004B2DA7">
        <w:rPr>
          <w:rFonts w:ascii="Sylfaen" w:hAnsi="Sylfaen" w:cs="Sylfaen"/>
          <w:b/>
          <w:lang w:val="ka-GE"/>
        </w:rPr>
        <w:t xml:space="preserve"> </w:t>
      </w:r>
      <w:r w:rsidR="00AA42BF" w:rsidRPr="004B2DA7">
        <w:rPr>
          <w:rFonts w:ascii="Sylfaen" w:hAnsi="Sylfaen" w:cs="Sylfaen"/>
          <w:b/>
          <w:lang w:val="ka-GE"/>
        </w:rPr>
        <w:t xml:space="preserve"> </w:t>
      </w:r>
      <w:proofErr w:type="spellStart"/>
      <w:r w:rsidR="00676587" w:rsidRPr="004B2DA7">
        <w:rPr>
          <w:rFonts w:ascii="Sylfaen" w:hAnsi="Sylfaen" w:cs="Sylfaen"/>
          <w:b/>
        </w:rPr>
        <w:t>სკოლის</w:t>
      </w:r>
      <w:proofErr w:type="spellEnd"/>
      <w:r w:rsidR="00676587" w:rsidRPr="004B2DA7">
        <w:rPr>
          <w:b/>
        </w:rPr>
        <w:t xml:space="preserve"> (</w:t>
      </w:r>
      <w:proofErr w:type="spellStart"/>
      <w:r w:rsidR="00676587" w:rsidRPr="004B2DA7">
        <w:rPr>
          <w:rFonts w:ascii="Sylfaen" w:hAnsi="Sylfaen" w:cs="Sylfaen"/>
          <w:b/>
        </w:rPr>
        <w:t>ფაკულტეტის</w:t>
      </w:r>
      <w:proofErr w:type="spellEnd"/>
      <w:r w:rsidR="00676587" w:rsidRPr="004B2DA7">
        <w:rPr>
          <w:b/>
        </w:rPr>
        <w:t xml:space="preserve">) </w:t>
      </w:r>
      <w:proofErr w:type="spellStart"/>
      <w:r w:rsidR="00676587" w:rsidRPr="004B2DA7">
        <w:rPr>
          <w:rFonts w:ascii="Sylfaen" w:hAnsi="Sylfaen" w:cs="Sylfaen"/>
          <w:b/>
        </w:rPr>
        <w:t>სტრუქტურა</w:t>
      </w:r>
      <w:proofErr w:type="spellEnd"/>
      <w:r>
        <w:rPr>
          <w:rFonts w:ascii="Sylfaen" w:hAnsi="Sylfaen" w:cs="Sylfaen"/>
          <w:b/>
          <w:lang w:val="ka-GE"/>
        </w:rPr>
        <w:t xml:space="preserve"> და პერსონალი</w:t>
      </w:r>
    </w:p>
    <w:p w:rsidR="004B2DA7" w:rsidRPr="004B2DA7" w:rsidRDefault="004B2DA7" w:rsidP="004B2DA7">
      <w:pPr>
        <w:jc w:val="both"/>
        <w:rPr>
          <w:rFonts w:ascii="Sylfaen" w:hAnsi="Sylfaen" w:cs="Sylfaen"/>
          <w:lang w:val="ka-GE"/>
        </w:rPr>
      </w:pPr>
    </w:p>
    <w:p w:rsidR="002E3581" w:rsidRDefault="002E3581" w:rsidP="002E3581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r w:rsidRPr="00641FA0">
        <w:rPr>
          <w:rFonts w:ascii="Sylfaen" w:hAnsi="Sylfaen" w:cs="Sylfaen"/>
        </w:rPr>
        <w:t>სკოლაში</w:t>
      </w:r>
      <w:proofErr w:type="spellEnd"/>
      <w:r>
        <w:t xml:space="preserve"> (</w:t>
      </w:r>
      <w:proofErr w:type="spellStart"/>
      <w:r w:rsidRPr="00641FA0">
        <w:rPr>
          <w:rFonts w:ascii="Sylfaen" w:hAnsi="Sylfaen" w:cs="Sylfaen"/>
        </w:rPr>
        <w:t>ფაკულტეტზე</w:t>
      </w:r>
      <w:proofErr w:type="spellEnd"/>
      <w:r>
        <w:t xml:space="preserve">) </w:t>
      </w:r>
      <w:proofErr w:type="spellStart"/>
      <w:r w:rsidRPr="00641FA0">
        <w:rPr>
          <w:rFonts w:ascii="Sylfaen" w:hAnsi="Sylfaen" w:cs="Sylfaen"/>
        </w:rPr>
        <w:t>არსებობს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აკადემიური</w:t>
      </w:r>
      <w:proofErr w:type="spellEnd"/>
      <w:r>
        <w:t xml:space="preserve">, </w:t>
      </w:r>
      <w:proofErr w:type="spellStart"/>
      <w:r w:rsidRPr="00641FA0"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დამხმარე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პერსონალი</w:t>
      </w:r>
      <w:proofErr w:type="spellEnd"/>
      <w:r>
        <w:t>;</w:t>
      </w:r>
    </w:p>
    <w:p w:rsidR="002E3581" w:rsidRPr="00641FA0" w:rsidRDefault="002E3581" w:rsidP="002E3581">
      <w:pPr>
        <w:pStyle w:val="ListParagraph"/>
        <w:numPr>
          <w:ilvl w:val="0"/>
          <w:numId w:val="22"/>
        </w:numPr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სკოლის </w:t>
      </w:r>
      <w:proofErr w:type="spellStart"/>
      <w:r>
        <w:rPr>
          <w:rFonts w:ascii="Sylfaen" w:hAnsi="Sylfaen" w:cs="Sylfaen"/>
        </w:rPr>
        <w:t>აკადემიურ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პერსონალ</w:t>
      </w:r>
      <w:proofErr w:type="spellEnd"/>
      <w:r>
        <w:rPr>
          <w:rFonts w:ascii="Sylfaen" w:hAnsi="Sylfaen" w:cs="Sylfaen"/>
          <w:lang w:val="ka-GE"/>
        </w:rPr>
        <w:t>ს მიეკუთვნება</w:t>
      </w:r>
      <w:r>
        <w:t>:</w:t>
      </w:r>
    </w:p>
    <w:p w:rsidR="002E3581" w:rsidRDefault="002E3581" w:rsidP="002E3581">
      <w:pPr>
        <w:pStyle w:val="ListParagraph"/>
        <w:tabs>
          <w:tab w:val="left" w:pos="540"/>
        </w:tabs>
        <w:ind w:left="450"/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r w:rsidRPr="00641FA0">
        <w:rPr>
          <w:rFonts w:ascii="Sylfaen" w:hAnsi="Sylfaen" w:cs="Sylfaen"/>
        </w:rPr>
        <w:t>პროფესორი</w:t>
      </w:r>
      <w:proofErr w:type="spellEnd"/>
      <w:r>
        <w:t>;</w:t>
      </w:r>
    </w:p>
    <w:p w:rsidR="002E3581" w:rsidRDefault="002E3581" w:rsidP="002E3581">
      <w:pPr>
        <w:pStyle w:val="ListParagraph"/>
        <w:tabs>
          <w:tab w:val="left" w:pos="540"/>
        </w:tabs>
        <w:ind w:left="450"/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r w:rsidRPr="00641FA0">
        <w:rPr>
          <w:rFonts w:ascii="Sylfaen" w:hAnsi="Sylfaen" w:cs="Sylfaen"/>
        </w:rPr>
        <w:t>ასოცირებული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პროფესორი</w:t>
      </w:r>
      <w:proofErr w:type="spellEnd"/>
      <w:r>
        <w:t>;</w:t>
      </w:r>
    </w:p>
    <w:p w:rsidR="002E3581" w:rsidRDefault="002E3581" w:rsidP="002E3581">
      <w:pPr>
        <w:pStyle w:val="ListParagraph"/>
        <w:tabs>
          <w:tab w:val="left" w:pos="540"/>
        </w:tabs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გ. </w:t>
      </w:r>
      <w:proofErr w:type="spellStart"/>
      <w:r w:rsidRPr="00641FA0">
        <w:rPr>
          <w:rFonts w:ascii="Sylfaen" w:hAnsi="Sylfaen" w:cs="Sylfaen"/>
        </w:rPr>
        <w:t>ასისტენტ</w:t>
      </w:r>
      <w:r>
        <w:t>-</w:t>
      </w:r>
      <w:r w:rsidRPr="00641FA0">
        <w:rPr>
          <w:rFonts w:ascii="Sylfaen" w:hAnsi="Sylfaen" w:cs="Sylfaen"/>
        </w:rPr>
        <w:t>პროფესორი</w:t>
      </w:r>
      <w:proofErr w:type="spellEnd"/>
      <w:r>
        <w:rPr>
          <w:rFonts w:ascii="Sylfaen" w:hAnsi="Sylfaen"/>
          <w:lang w:val="ka-GE"/>
        </w:rPr>
        <w:t>;</w:t>
      </w:r>
    </w:p>
    <w:p w:rsidR="002E3581" w:rsidRPr="00641FA0" w:rsidRDefault="002E3581" w:rsidP="002E3581">
      <w:pPr>
        <w:pStyle w:val="ListParagraph"/>
        <w:tabs>
          <w:tab w:val="left" w:pos="540"/>
        </w:tabs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დ. ასისტენტი.</w:t>
      </w:r>
    </w:p>
    <w:p w:rsidR="002E3581" w:rsidRDefault="002E3581" w:rsidP="002E3581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r w:rsidRPr="00641FA0"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არჩევის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წესი</w:t>
      </w:r>
      <w:proofErr w:type="spellEnd"/>
      <w:r>
        <w:t xml:space="preserve">, </w:t>
      </w:r>
      <w:proofErr w:type="spellStart"/>
      <w:r w:rsidRPr="00641FA0"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უფლებები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ვალდებულებები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განისაზღვრება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კანონმდებლობითა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დებულებით</w:t>
      </w:r>
      <w:proofErr w:type="spellEnd"/>
      <w:r>
        <w:t>;</w:t>
      </w:r>
    </w:p>
    <w:p w:rsidR="002E3581" w:rsidRDefault="002E3581" w:rsidP="002E3581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r w:rsidRPr="00641FA0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641FA0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641FA0">
        <w:rPr>
          <w:rFonts w:ascii="Sylfaen" w:hAnsi="Sylfaen" w:cs="Sylfaen"/>
        </w:rPr>
        <w:t>ადმინისტრაციულ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თანამდებობებს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მიეკუთვნება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დეკანი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დეკანის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მოადგილე</w:t>
      </w:r>
      <w:proofErr w:type="spellEnd"/>
      <w:r>
        <w:t>;</w:t>
      </w:r>
    </w:p>
    <w:p w:rsidR="002E3581" w:rsidRPr="00B11A3A" w:rsidRDefault="002E3581" w:rsidP="002E3581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r w:rsidRPr="00641FA0">
        <w:rPr>
          <w:rFonts w:ascii="Sylfaen" w:hAnsi="Sylfaen" w:cs="Sylfaen"/>
        </w:rPr>
        <w:t>დამხმარე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პერსონალს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მიეკუთვნებიან</w:t>
      </w:r>
      <w:proofErr w:type="spellEnd"/>
      <w:r>
        <w:rPr>
          <w:rFonts w:ascii="Sylfaen" w:hAnsi="Sylfaen" w:cs="Sylfaen"/>
          <w:lang w:val="ka-GE"/>
        </w:rPr>
        <w:t xml:space="preserve">  </w:t>
      </w:r>
      <w:r>
        <w:t xml:space="preserve"> </w:t>
      </w:r>
      <w:proofErr w:type="spellStart"/>
      <w:r w:rsidRPr="00641FA0">
        <w:rPr>
          <w:rFonts w:ascii="Sylfaen" w:hAnsi="Sylfaen" w:cs="Sylfaen"/>
        </w:rPr>
        <w:t>სწავლების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მენეჯერები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სკოლის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საქმიანობისათვის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აუცილებელი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პირები</w:t>
      </w:r>
      <w:proofErr w:type="spellEnd"/>
      <w:r>
        <w:rPr>
          <w:rFonts w:ascii="Sylfaen" w:hAnsi="Sylfaen"/>
          <w:lang w:val="ka-GE"/>
        </w:rPr>
        <w:t>.</w:t>
      </w:r>
    </w:p>
    <w:p w:rsidR="004B2DA7" w:rsidRDefault="004B2DA7" w:rsidP="00676587">
      <w:pPr>
        <w:jc w:val="both"/>
        <w:rPr>
          <w:rFonts w:ascii="Sylfaen" w:hAnsi="Sylfaen"/>
          <w:b/>
          <w:lang w:val="ka-GE"/>
        </w:rPr>
      </w:pPr>
    </w:p>
    <w:p w:rsidR="00676587" w:rsidRDefault="00717A25" w:rsidP="00676587">
      <w:pPr>
        <w:jc w:val="both"/>
        <w:rPr>
          <w:rFonts w:ascii="Sylfaen" w:hAnsi="Sylfaen" w:cs="Sylfaen"/>
          <w:b/>
          <w:lang w:val="ka-GE"/>
        </w:rPr>
      </w:pPr>
      <w:r w:rsidRPr="00717A25">
        <w:rPr>
          <w:rFonts w:ascii="Sylfaen" w:hAnsi="Sylfaen"/>
          <w:b/>
          <w:lang w:val="ka-GE"/>
        </w:rPr>
        <w:t>მუხლი 1</w:t>
      </w:r>
      <w:r w:rsidR="004B2DA7">
        <w:rPr>
          <w:rFonts w:ascii="Sylfaen" w:hAnsi="Sylfaen"/>
          <w:b/>
          <w:lang w:val="ka-GE"/>
        </w:rPr>
        <w:t>0</w:t>
      </w:r>
      <w:r w:rsidR="00676587" w:rsidRPr="00717A25">
        <w:rPr>
          <w:b/>
        </w:rPr>
        <w:t>.</w:t>
      </w:r>
      <w:r w:rsidR="00676587" w:rsidRPr="00717A25">
        <w:rPr>
          <w:b/>
        </w:rPr>
        <w:tab/>
      </w:r>
      <w:proofErr w:type="spellStart"/>
      <w:r w:rsidR="00676587" w:rsidRPr="00717A25">
        <w:rPr>
          <w:rFonts w:ascii="Sylfaen" w:hAnsi="Sylfaen" w:cs="Sylfaen"/>
          <w:b/>
        </w:rPr>
        <w:t>სტუდენტი</w:t>
      </w:r>
      <w:proofErr w:type="spellEnd"/>
    </w:p>
    <w:p w:rsidR="004B2DA7" w:rsidRPr="004B2DA7" w:rsidRDefault="004B2DA7" w:rsidP="00676587">
      <w:pPr>
        <w:jc w:val="both"/>
        <w:rPr>
          <w:b/>
          <w:lang w:val="ka-GE"/>
        </w:rPr>
      </w:pPr>
    </w:p>
    <w:p w:rsidR="009F7CC2" w:rsidRPr="00FA57BF" w:rsidRDefault="00BF4F93" w:rsidP="00FA57BF">
      <w:pPr>
        <w:pStyle w:val="ListParagraph"/>
        <w:numPr>
          <w:ilvl w:val="0"/>
          <w:numId w:val="25"/>
        </w:numPr>
        <w:ind w:left="540" w:hanging="540"/>
        <w:jc w:val="both"/>
        <w:rPr>
          <w:rFonts w:ascii="Sylfaen" w:hAnsi="Sylfaen"/>
          <w:lang w:val="ka-GE"/>
        </w:rPr>
      </w:pPr>
      <w:r w:rsidRPr="00FA57BF">
        <w:rPr>
          <w:rFonts w:ascii="Sylfaen" w:hAnsi="Sylfaen"/>
          <w:lang w:val="ka-GE"/>
        </w:rPr>
        <w:t>სკოლის (ფაკულტეტის) სტუდენტები აქტიურად მონაწილეობე</w:t>
      </w:r>
      <w:r w:rsidR="00784D41">
        <w:rPr>
          <w:rFonts w:ascii="Sylfaen" w:hAnsi="Sylfaen"/>
          <w:lang w:val="ka-GE"/>
        </w:rPr>
        <w:t>ნ საგან</w:t>
      </w:r>
      <w:r w:rsidR="009F7CC2" w:rsidRPr="00FA57BF">
        <w:rPr>
          <w:rFonts w:ascii="Sylfaen" w:hAnsi="Sylfaen"/>
          <w:lang w:val="ka-GE"/>
        </w:rPr>
        <w:t>მანათლებლო პროგრამების შემუშავების და მოდიფიცირების პროცესში;</w:t>
      </w:r>
    </w:p>
    <w:p w:rsidR="002E3581" w:rsidRPr="002F1EDB" w:rsidRDefault="002E3581" w:rsidP="002E3581">
      <w:pPr>
        <w:pStyle w:val="ListParagraph"/>
        <w:numPr>
          <w:ilvl w:val="0"/>
          <w:numId w:val="25"/>
        </w:numPr>
        <w:ind w:left="540" w:hanging="540"/>
        <w:jc w:val="both"/>
        <w:rPr>
          <w:rFonts w:ascii="Sylfaen" w:hAnsi="Sylfaen"/>
          <w:lang w:val="ka-GE"/>
        </w:rPr>
      </w:pPr>
      <w:r w:rsidRPr="002F1EDB">
        <w:rPr>
          <w:rFonts w:ascii="Sylfaen" w:hAnsi="Sylfaen"/>
          <w:lang w:val="ka-GE"/>
        </w:rPr>
        <w:t xml:space="preserve">უნივერსიტეტის სტუდენტურ თვითმმართველობაში </w:t>
      </w:r>
      <w:r>
        <w:rPr>
          <w:rFonts w:ascii="Sylfaen" w:hAnsi="Sylfaen"/>
          <w:lang w:val="ka-GE"/>
        </w:rPr>
        <w:t>ინფორმატიკისა და ინჟინერიის</w:t>
      </w:r>
      <w:r w:rsidRPr="002F1EDB">
        <w:rPr>
          <w:rFonts w:ascii="Sylfaen" w:hAnsi="Sylfaen"/>
          <w:lang w:val="ka-GE"/>
        </w:rPr>
        <w:t xml:space="preserve"> სკოლიდან წარმომადგენლის ყოფნის შემთხვევაში </w:t>
      </w:r>
      <w:proofErr w:type="spellStart"/>
      <w:r w:rsidRPr="002F1EDB">
        <w:rPr>
          <w:rFonts w:ascii="Sylfaen" w:hAnsi="Sylfaen"/>
        </w:rPr>
        <w:t>სტუდენტური</w:t>
      </w:r>
      <w:proofErr w:type="spellEnd"/>
      <w:r w:rsidRPr="002F1EDB">
        <w:rPr>
          <w:rFonts w:ascii="Sylfaen" w:hAnsi="Sylfaen"/>
        </w:rPr>
        <w:t xml:space="preserve"> </w:t>
      </w:r>
      <w:r w:rsidRPr="002F1EDB">
        <w:rPr>
          <w:rFonts w:ascii="Sylfaen" w:hAnsi="Sylfaen"/>
          <w:lang w:val="ka-GE"/>
        </w:rPr>
        <w:t xml:space="preserve"> თვითმმართველობა სკოლის (ფაკულტეტის) საბჭოს სხდომის მუშაობაში სათათბირო ხმის უფლებით მონაწილეობის მისაღებად გამოყოფს შესაბამისი სპეციალობის სტუდენტთა ორკაციან დელეგაციას.</w:t>
      </w:r>
    </w:p>
    <w:p w:rsidR="00676587" w:rsidRPr="005833F3" w:rsidRDefault="00676587" w:rsidP="00676587">
      <w:pPr>
        <w:jc w:val="both"/>
        <w:rPr>
          <w:b/>
        </w:rPr>
      </w:pPr>
    </w:p>
    <w:p w:rsidR="00676587" w:rsidRDefault="004B2DA7" w:rsidP="00676587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11</w:t>
      </w:r>
      <w:r w:rsidR="005833F3" w:rsidRPr="005833F3">
        <w:rPr>
          <w:rFonts w:ascii="Sylfaen" w:hAnsi="Sylfaen"/>
          <w:b/>
          <w:lang w:val="ka-GE"/>
        </w:rPr>
        <w:t xml:space="preserve">. </w:t>
      </w:r>
      <w:proofErr w:type="spellStart"/>
      <w:r w:rsidR="00676587" w:rsidRPr="005833F3">
        <w:rPr>
          <w:rFonts w:ascii="Sylfaen" w:hAnsi="Sylfaen" w:cs="Sylfaen"/>
          <w:b/>
        </w:rPr>
        <w:t>დასკვნითი</w:t>
      </w:r>
      <w:proofErr w:type="spellEnd"/>
      <w:r w:rsidR="00676587" w:rsidRPr="005833F3">
        <w:rPr>
          <w:b/>
        </w:rPr>
        <w:t xml:space="preserve"> </w:t>
      </w:r>
      <w:proofErr w:type="spellStart"/>
      <w:r w:rsidR="00676587" w:rsidRPr="005833F3">
        <w:rPr>
          <w:rFonts w:ascii="Sylfaen" w:hAnsi="Sylfaen" w:cs="Sylfaen"/>
          <w:b/>
        </w:rPr>
        <w:t>დებულებ</w:t>
      </w:r>
      <w:proofErr w:type="spellEnd"/>
      <w:r w:rsidR="005833F3" w:rsidRPr="005833F3">
        <w:rPr>
          <w:rFonts w:ascii="Sylfaen" w:hAnsi="Sylfaen" w:cs="Sylfaen"/>
          <w:b/>
          <w:lang w:val="ka-GE"/>
        </w:rPr>
        <w:t>ები</w:t>
      </w:r>
    </w:p>
    <w:p w:rsidR="004B2DA7" w:rsidRPr="005833F3" w:rsidRDefault="004B2DA7" w:rsidP="00676587">
      <w:pPr>
        <w:jc w:val="both"/>
        <w:rPr>
          <w:b/>
          <w:lang w:val="ka-GE"/>
        </w:rPr>
      </w:pPr>
    </w:p>
    <w:p w:rsidR="00676587" w:rsidRDefault="00676587" w:rsidP="005833F3">
      <w:pPr>
        <w:pStyle w:val="ListParagraph"/>
        <w:numPr>
          <w:ilvl w:val="0"/>
          <w:numId w:val="24"/>
        </w:numPr>
        <w:ind w:left="360"/>
        <w:jc w:val="both"/>
      </w:pPr>
      <w:proofErr w:type="spellStart"/>
      <w:r w:rsidRPr="005833F3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5833F3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5833F3">
        <w:rPr>
          <w:rFonts w:ascii="Sylfaen" w:hAnsi="Sylfaen" w:cs="Sylfaen"/>
        </w:rPr>
        <w:t>რეორგანიზაცია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ლიკვიდაცია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ხდება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წესდების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შესაბამისად</w:t>
      </w:r>
      <w:proofErr w:type="spellEnd"/>
      <w:r>
        <w:t xml:space="preserve">, </w:t>
      </w:r>
      <w:proofErr w:type="spellStart"/>
      <w:r w:rsidRPr="005833F3"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წესით</w:t>
      </w:r>
      <w:proofErr w:type="spellEnd"/>
      <w:r>
        <w:t>;</w:t>
      </w:r>
    </w:p>
    <w:p w:rsidR="00676587" w:rsidRDefault="00676587" w:rsidP="005833F3">
      <w:pPr>
        <w:pStyle w:val="ListParagraph"/>
        <w:numPr>
          <w:ilvl w:val="0"/>
          <w:numId w:val="24"/>
        </w:numPr>
        <w:ind w:left="360"/>
        <w:jc w:val="both"/>
      </w:pPr>
      <w:proofErr w:type="spellStart"/>
      <w:r w:rsidRPr="005833F3">
        <w:rPr>
          <w:rFonts w:ascii="Sylfaen" w:hAnsi="Sylfaen" w:cs="Sylfaen"/>
        </w:rPr>
        <w:t>დებულება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ძალაშია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5833F3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5833F3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დამტკიცების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მომენტიდან</w:t>
      </w:r>
      <w:proofErr w:type="spellEnd"/>
      <w:r>
        <w:t>;</w:t>
      </w:r>
    </w:p>
    <w:p w:rsidR="00631524" w:rsidRDefault="00676587" w:rsidP="005833F3">
      <w:pPr>
        <w:pStyle w:val="ListParagraph"/>
        <w:numPr>
          <w:ilvl w:val="0"/>
          <w:numId w:val="24"/>
        </w:numPr>
        <w:ind w:left="360"/>
        <w:jc w:val="both"/>
      </w:pPr>
      <w:proofErr w:type="spellStart"/>
      <w:r w:rsidRPr="005833F3">
        <w:rPr>
          <w:rFonts w:ascii="Sylfaen" w:hAnsi="Sylfaen" w:cs="Sylfaen"/>
        </w:rPr>
        <w:t>დებულება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ძალას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კარგავს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5833F3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5833F3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ახალი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დებულების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დამტკიცების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შემთხვევაში</w:t>
      </w:r>
      <w:proofErr w:type="spellEnd"/>
      <w:r>
        <w:t>.</w:t>
      </w:r>
    </w:p>
    <w:sectPr w:rsidR="00631524" w:rsidSect="00676587">
      <w:head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AD" w:rsidRDefault="006408AD" w:rsidP="00A1262A">
      <w:r>
        <w:separator/>
      </w:r>
    </w:p>
  </w:endnote>
  <w:endnote w:type="continuationSeparator" w:id="0">
    <w:p w:rsidR="006408AD" w:rsidRDefault="006408AD" w:rsidP="00A1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AD" w:rsidRDefault="006408AD" w:rsidP="00A1262A">
      <w:r>
        <w:separator/>
      </w:r>
    </w:p>
  </w:footnote>
  <w:footnote w:type="continuationSeparator" w:id="0">
    <w:p w:rsidR="006408AD" w:rsidRDefault="006408AD" w:rsidP="00A1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9E" w:rsidRDefault="008E4F9E">
    <w:pPr>
      <w:pStyle w:val="Header"/>
    </w:pPr>
  </w:p>
  <w:p w:rsidR="008E4F9E" w:rsidRDefault="008E4F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FAB"/>
    <w:multiLevelType w:val="hybridMultilevel"/>
    <w:tmpl w:val="4F7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D16"/>
    <w:multiLevelType w:val="hybridMultilevel"/>
    <w:tmpl w:val="68920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2DCC"/>
    <w:multiLevelType w:val="hybridMultilevel"/>
    <w:tmpl w:val="93EC2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1851"/>
    <w:multiLevelType w:val="hybridMultilevel"/>
    <w:tmpl w:val="1326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F3E4D"/>
    <w:multiLevelType w:val="hybridMultilevel"/>
    <w:tmpl w:val="DBD2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37D4"/>
    <w:multiLevelType w:val="hybridMultilevel"/>
    <w:tmpl w:val="F0DCC7DA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42F2"/>
    <w:multiLevelType w:val="hybridMultilevel"/>
    <w:tmpl w:val="F9B67254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60CB0"/>
    <w:multiLevelType w:val="hybridMultilevel"/>
    <w:tmpl w:val="F9943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E5002A"/>
    <w:multiLevelType w:val="hybridMultilevel"/>
    <w:tmpl w:val="0840D1FA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7D1"/>
    <w:multiLevelType w:val="hybridMultilevel"/>
    <w:tmpl w:val="6A80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2E5"/>
    <w:multiLevelType w:val="hybridMultilevel"/>
    <w:tmpl w:val="753E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62D0"/>
    <w:multiLevelType w:val="hybridMultilevel"/>
    <w:tmpl w:val="FD069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CB3564"/>
    <w:multiLevelType w:val="hybridMultilevel"/>
    <w:tmpl w:val="75525804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D84EF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36CE7"/>
    <w:multiLevelType w:val="multilevel"/>
    <w:tmpl w:val="3216EEE8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5" w:hanging="1440"/>
      </w:pPr>
      <w:rPr>
        <w:rFonts w:hint="default"/>
      </w:rPr>
    </w:lvl>
  </w:abstractNum>
  <w:abstractNum w:abstractNumId="14" w15:restartNumberingAfterBreak="0">
    <w:nsid w:val="38665545"/>
    <w:multiLevelType w:val="hybridMultilevel"/>
    <w:tmpl w:val="0FBC2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4D5141"/>
    <w:multiLevelType w:val="hybridMultilevel"/>
    <w:tmpl w:val="EC8EC94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4D737BC1"/>
    <w:multiLevelType w:val="multilevel"/>
    <w:tmpl w:val="6786F612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FC51C1"/>
    <w:multiLevelType w:val="hybridMultilevel"/>
    <w:tmpl w:val="B9B2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30058"/>
    <w:multiLevelType w:val="hybridMultilevel"/>
    <w:tmpl w:val="319CB74A"/>
    <w:lvl w:ilvl="0" w:tplc="172AF4A6">
      <w:start w:val="1"/>
      <w:numFmt w:val="decimal"/>
      <w:lvlText w:val="%1."/>
      <w:lvlJc w:val="left"/>
      <w:pPr>
        <w:ind w:left="720" w:hanging="360"/>
      </w:pPr>
      <w:rPr>
        <w:rFonts w:ascii="AcadNusx" w:eastAsia="Times New Roman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323B4"/>
    <w:multiLevelType w:val="hybridMultilevel"/>
    <w:tmpl w:val="ACE4228E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37975"/>
    <w:multiLevelType w:val="hybridMultilevel"/>
    <w:tmpl w:val="7CC4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B01FC"/>
    <w:multiLevelType w:val="hybridMultilevel"/>
    <w:tmpl w:val="81E24446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751EC"/>
    <w:multiLevelType w:val="hybridMultilevel"/>
    <w:tmpl w:val="488A60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BF5661"/>
    <w:multiLevelType w:val="hybridMultilevel"/>
    <w:tmpl w:val="095A440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7A6B22F5"/>
    <w:multiLevelType w:val="hybridMultilevel"/>
    <w:tmpl w:val="88F46960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617C5"/>
    <w:multiLevelType w:val="hybridMultilevel"/>
    <w:tmpl w:val="102EF5B6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1"/>
  </w:num>
  <w:num w:numId="5">
    <w:abstractNumId w:val="4"/>
  </w:num>
  <w:num w:numId="6">
    <w:abstractNumId w:val="20"/>
  </w:num>
  <w:num w:numId="7">
    <w:abstractNumId w:val="15"/>
  </w:num>
  <w:num w:numId="8">
    <w:abstractNumId w:val="23"/>
  </w:num>
  <w:num w:numId="9">
    <w:abstractNumId w:val="7"/>
  </w:num>
  <w:num w:numId="10">
    <w:abstractNumId w:val="22"/>
  </w:num>
  <w:num w:numId="11">
    <w:abstractNumId w:val="16"/>
  </w:num>
  <w:num w:numId="12">
    <w:abstractNumId w:val="3"/>
  </w:num>
  <w:num w:numId="13">
    <w:abstractNumId w:val="10"/>
  </w:num>
  <w:num w:numId="14">
    <w:abstractNumId w:val="1"/>
  </w:num>
  <w:num w:numId="15">
    <w:abstractNumId w:val="9"/>
  </w:num>
  <w:num w:numId="16">
    <w:abstractNumId w:val="12"/>
  </w:num>
  <w:num w:numId="17">
    <w:abstractNumId w:val="14"/>
  </w:num>
  <w:num w:numId="18">
    <w:abstractNumId w:val="0"/>
  </w:num>
  <w:num w:numId="19">
    <w:abstractNumId w:val="5"/>
  </w:num>
  <w:num w:numId="20">
    <w:abstractNumId w:val="19"/>
  </w:num>
  <w:num w:numId="21">
    <w:abstractNumId w:val="6"/>
  </w:num>
  <w:num w:numId="22">
    <w:abstractNumId w:val="24"/>
  </w:num>
  <w:num w:numId="23">
    <w:abstractNumId w:val="25"/>
  </w:num>
  <w:num w:numId="24">
    <w:abstractNumId w:val="8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901"/>
    <w:rsid w:val="00000901"/>
    <w:rsid w:val="0001688E"/>
    <w:rsid w:val="000D55E4"/>
    <w:rsid w:val="000F6262"/>
    <w:rsid w:val="0010200C"/>
    <w:rsid w:val="001A3F28"/>
    <w:rsid w:val="001B3D19"/>
    <w:rsid w:val="001D7452"/>
    <w:rsid w:val="001E11A1"/>
    <w:rsid w:val="002739A3"/>
    <w:rsid w:val="00297A5C"/>
    <w:rsid w:val="002E3581"/>
    <w:rsid w:val="002F656E"/>
    <w:rsid w:val="00347FFB"/>
    <w:rsid w:val="0038748C"/>
    <w:rsid w:val="003F46DE"/>
    <w:rsid w:val="004163C4"/>
    <w:rsid w:val="004336AE"/>
    <w:rsid w:val="0044513C"/>
    <w:rsid w:val="0046265F"/>
    <w:rsid w:val="00477CC6"/>
    <w:rsid w:val="004B2DA7"/>
    <w:rsid w:val="00553AF0"/>
    <w:rsid w:val="0056508E"/>
    <w:rsid w:val="00566479"/>
    <w:rsid w:val="005833F3"/>
    <w:rsid w:val="005D09BD"/>
    <w:rsid w:val="005E68CB"/>
    <w:rsid w:val="00605544"/>
    <w:rsid w:val="00624CA7"/>
    <w:rsid w:val="00631524"/>
    <w:rsid w:val="006408AD"/>
    <w:rsid w:val="00641FA0"/>
    <w:rsid w:val="00676587"/>
    <w:rsid w:val="00680511"/>
    <w:rsid w:val="00694EBC"/>
    <w:rsid w:val="006B00B2"/>
    <w:rsid w:val="006C3258"/>
    <w:rsid w:val="00717A25"/>
    <w:rsid w:val="00731BC2"/>
    <w:rsid w:val="00751AC3"/>
    <w:rsid w:val="00767BEB"/>
    <w:rsid w:val="00781C4F"/>
    <w:rsid w:val="00783A88"/>
    <w:rsid w:val="00784D41"/>
    <w:rsid w:val="0083456A"/>
    <w:rsid w:val="0085172F"/>
    <w:rsid w:val="00870731"/>
    <w:rsid w:val="0088211D"/>
    <w:rsid w:val="008A5BDC"/>
    <w:rsid w:val="008B12A9"/>
    <w:rsid w:val="008D0031"/>
    <w:rsid w:val="008E4F9E"/>
    <w:rsid w:val="008E7F28"/>
    <w:rsid w:val="0098064A"/>
    <w:rsid w:val="009E03DE"/>
    <w:rsid w:val="009F2F3E"/>
    <w:rsid w:val="009F7CC2"/>
    <w:rsid w:val="00A1262A"/>
    <w:rsid w:val="00A33859"/>
    <w:rsid w:val="00A57943"/>
    <w:rsid w:val="00AA42BF"/>
    <w:rsid w:val="00AE627F"/>
    <w:rsid w:val="00B119BA"/>
    <w:rsid w:val="00BE71C7"/>
    <w:rsid w:val="00BF4F93"/>
    <w:rsid w:val="00C06107"/>
    <w:rsid w:val="00C078E4"/>
    <w:rsid w:val="00CA78C1"/>
    <w:rsid w:val="00CB0B22"/>
    <w:rsid w:val="00CC7AB3"/>
    <w:rsid w:val="00D72C27"/>
    <w:rsid w:val="00D92284"/>
    <w:rsid w:val="00DA3936"/>
    <w:rsid w:val="00DB4D43"/>
    <w:rsid w:val="00DD42DF"/>
    <w:rsid w:val="00EC7B69"/>
    <w:rsid w:val="00F467AE"/>
    <w:rsid w:val="00FA57BF"/>
    <w:rsid w:val="00F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C588"/>
  <w15:docId w15:val="{3CF9C86F-7F4D-4185-A82C-FEA96C8A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right="-1152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0901"/>
    <w:pPr>
      <w:spacing w:before="0" w:beforeAutospacing="0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9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81E37-6E1C-4AA2-9760-BD441AC2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Qetevan Jincharadze</cp:lastModifiedBy>
  <cp:revision>52</cp:revision>
  <cp:lastPrinted>2017-05-22T08:04:00Z</cp:lastPrinted>
  <dcterms:created xsi:type="dcterms:W3CDTF">2014-05-12T13:30:00Z</dcterms:created>
  <dcterms:modified xsi:type="dcterms:W3CDTF">2017-05-22T08:04:00Z</dcterms:modified>
</cp:coreProperties>
</file>